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094A64" w:rsidP="0016200F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6F7B" w:rsidRPr="00CC6F7B">
        <w:rPr>
          <w:noProof/>
        </w:rPr>
        <w:pict>
          <v:line id="Line 2" o:spid="_x0000_s1026" style="position:absolute;left:0;text-align:left;flip:x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9.05pt,9pt" to="-9.05pt,6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6200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6200F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12674" w:rsidRPr="00612674" w:rsidRDefault="008E6ACE" w:rsidP="008E6ACE">
      <w:pPr>
        <w:pStyle w:val="a3"/>
        <w:spacing w:before="60"/>
        <w:jc w:val="center"/>
        <w:rPr>
          <w:b/>
          <w:spacing w:val="60"/>
          <w:sz w:val="44"/>
          <w:szCs w:val="44"/>
        </w:rPr>
      </w:pPr>
      <w:r w:rsidRPr="00612674">
        <w:rPr>
          <w:b/>
          <w:spacing w:val="60"/>
          <w:sz w:val="44"/>
          <w:szCs w:val="44"/>
        </w:rPr>
        <w:t xml:space="preserve">РАБОЧАЯ ПРОГРАММА </w:t>
      </w:r>
    </w:p>
    <w:p w:rsidR="008E6ACE" w:rsidRPr="00612674" w:rsidRDefault="008E6ACE" w:rsidP="008E6ACE">
      <w:pPr>
        <w:pStyle w:val="a3"/>
        <w:spacing w:before="60"/>
        <w:jc w:val="center"/>
        <w:rPr>
          <w:b/>
          <w:spacing w:val="60"/>
          <w:sz w:val="44"/>
          <w:szCs w:val="44"/>
        </w:rPr>
      </w:pPr>
      <w:r w:rsidRPr="00612674">
        <w:rPr>
          <w:b/>
          <w:spacing w:val="60"/>
          <w:sz w:val="44"/>
          <w:szCs w:val="44"/>
        </w:rPr>
        <w:t>УЧЕБНОЙ ДИСЦИПЛИНЫ</w:t>
      </w:r>
    </w:p>
    <w:p w:rsidR="008E6ACE" w:rsidRPr="00612674" w:rsidRDefault="008E6ACE" w:rsidP="008E6ACE">
      <w:pPr>
        <w:tabs>
          <w:tab w:val="left" w:pos="3560"/>
        </w:tabs>
        <w:rPr>
          <w:rFonts w:ascii="Times New Roman" w:hAnsi="Times New Roman"/>
          <w:sz w:val="44"/>
          <w:szCs w:val="44"/>
        </w:rPr>
      </w:pPr>
    </w:p>
    <w:p w:rsidR="008E6ACE" w:rsidRPr="00612674" w:rsidRDefault="00AD1B48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44"/>
          <w:szCs w:val="44"/>
        </w:rPr>
      </w:pPr>
      <w:r w:rsidRPr="00612674">
        <w:rPr>
          <w:rFonts w:ascii="Times New Roman" w:hAnsi="Times New Roman"/>
          <w:b/>
          <w:smallCaps/>
          <w:spacing w:val="20"/>
          <w:sz w:val="44"/>
          <w:szCs w:val="44"/>
        </w:rPr>
        <w:t>РУССКИЙ ЯЗЫК И КУЛЬТУРА РЕЧИ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612674" w:rsidRDefault="002A2AAC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12674">
        <w:rPr>
          <w:rFonts w:ascii="Times New Roman" w:hAnsi="Times New Roman"/>
          <w:b/>
          <w:sz w:val="32"/>
          <w:szCs w:val="32"/>
        </w:rPr>
        <w:t>08</w:t>
      </w:r>
      <w:r w:rsidR="00223245" w:rsidRPr="00612674">
        <w:rPr>
          <w:rFonts w:ascii="Times New Roman" w:hAnsi="Times New Roman"/>
          <w:b/>
          <w:sz w:val="32"/>
          <w:szCs w:val="32"/>
        </w:rPr>
        <w:t>.02.</w:t>
      </w:r>
      <w:r w:rsidRPr="00612674">
        <w:rPr>
          <w:rFonts w:ascii="Times New Roman" w:hAnsi="Times New Roman"/>
          <w:b/>
          <w:sz w:val="32"/>
          <w:szCs w:val="32"/>
        </w:rPr>
        <w:t>07</w:t>
      </w:r>
      <w:r w:rsidR="003F3A04" w:rsidRPr="00612674">
        <w:rPr>
          <w:rFonts w:ascii="Times New Roman" w:hAnsi="Times New Roman"/>
          <w:b/>
          <w:sz w:val="32"/>
          <w:szCs w:val="32"/>
        </w:rPr>
        <w:t xml:space="preserve"> </w:t>
      </w:r>
      <w:r w:rsidRPr="00612674">
        <w:rPr>
          <w:rFonts w:ascii="Times New Roman" w:hAnsi="Times New Roman"/>
          <w:b/>
          <w:sz w:val="32"/>
          <w:szCs w:val="32"/>
        </w:rPr>
        <w:t>Монтаж и эксп</w:t>
      </w:r>
      <w:bookmarkStart w:id="0" w:name="_GoBack"/>
      <w:bookmarkEnd w:id="0"/>
      <w:r w:rsidRPr="00612674">
        <w:rPr>
          <w:rFonts w:ascii="Times New Roman" w:hAnsi="Times New Roman"/>
          <w:b/>
          <w:sz w:val="32"/>
          <w:szCs w:val="32"/>
        </w:rPr>
        <w:t>луатация внутренних сантехнических устройств, кондиционирования воздуха и вентиляции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F7CA9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292D16" w:rsidRDefault="00A27317" w:rsidP="00292D16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292D16">
              <w:t>общепрофессиональных</w:t>
            </w:r>
            <w:r w:rsidR="0065793A">
              <w:t xml:space="preserve"> дисциплин</w:t>
            </w:r>
            <w:r w:rsidR="00292D16">
              <w:t xml:space="preserve"> и профессиональных модулей</w:t>
            </w:r>
            <w:r w:rsidR="0065793A">
              <w:t xml:space="preserve"> </w:t>
            </w:r>
            <w:r w:rsidR="00292D16">
              <w:t xml:space="preserve">специальностей 08.02.07, 08.02.11, 43.02.10, 43.0214 </w:t>
            </w:r>
          </w:p>
          <w:p w:rsidR="00292D16" w:rsidRPr="00710839" w:rsidRDefault="00F87F44" w:rsidP="00292D16">
            <w:pPr>
              <w:pStyle w:val="a3"/>
              <w:spacing w:after="0"/>
            </w:pPr>
            <w:r>
              <w:t>и ППКРС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 w:rsidR="001F7CA9" w:rsidRPr="002340E9">
              <w:rPr>
                <w:u w:val="single"/>
              </w:rPr>
              <w:t>№ 1 от 2</w:t>
            </w:r>
            <w:r w:rsidR="0065793A" w:rsidRPr="002340E9">
              <w:rPr>
                <w:u w:val="single"/>
              </w:rPr>
              <w:t>8</w:t>
            </w:r>
            <w:r w:rsidR="001F7CA9" w:rsidRPr="002340E9">
              <w:rPr>
                <w:u w:val="single"/>
              </w:rPr>
              <w:t>.08.2020</w:t>
            </w:r>
            <w:r w:rsidRPr="00710839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</w:t>
            </w:r>
            <w:proofErr w:type="gramStart"/>
            <w:r w:rsidRPr="00710839">
              <w:t>.</w:t>
            </w:r>
            <w:proofErr w:type="gramEnd"/>
            <w:r w:rsidRPr="00710839">
              <w:t xml:space="preserve"> </w:t>
            </w:r>
            <w:proofErr w:type="gramStart"/>
            <w:r w:rsidRPr="00710839">
              <w:t>ц</w:t>
            </w:r>
            <w:proofErr w:type="gramEnd"/>
            <w:r w:rsidRPr="00710839">
              <w:t>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 w:rsidR="00C17BF8">
              <w:t>А.В. Домнина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</w:t>
            </w:r>
            <w:proofErr w:type="gramStart"/>
            <w:r w:rsidRPr="00710839">
              <w:rPr>
                <w:u w:val="single"/>
              </w:rPr>
              <w:t>г</w:t>
            </w:r>
            <w:proofErr w:type="gramEnd"/>
            <w:r w:rsidRPr="00710839">
              <w:rPr>
                <w:u w:val="single"/>
              </w:rPr>
              <w:t>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</w:t>
            </w:r>
            <w:proofErr w:type="gramStart"/>
            <w:r w:rsidRPr="00710839">
              <w:t>.</w:t>
            </w:r>
            <w:proofErr w:type="gramEnd"/>
            <w:r w:rsidRPr="00710839">
              <w:t xml:space="preserve"> </w:t>
            </w:r>
            <w:proofErr w:type="gramStart"/>
            <w:r w:rsidRPr="00710839">
              <w:t>ц</w:t>
            </w:r>
            <w:proofErr w:type="gramEnd"/>
            <w:r w:rsidRPr="00710839">
              <w:t>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</w:t>
            </w:r>
            <w:proofErr w:type="gramStart"/>
            <w:r w:rsidRPr="00710839">
              <w:rPr>
                <w:u w:val="single"/>
              </w:rPr>
              <w:t>г</w:t>
            </w:r>
            <w:proofErr w:type="gramEnd"/>
            <w:r w:rsidRPr="00710839">
              <w:rPr>
                <w:u w:val="single"/>
              </w:rPr>
              <w:t>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</w:t>
            </w:r>
            <w:proofErr w:type="gramStart"/>
            <w:r w:rsidRPr="00710839">
              <w:t>.</w:t>
            </w:r>
            <w:proofErr w:type="gramEnd"/>
            <w:r w:rsidRPr="00710839">
              <w:t xml:space="preserve"> </w:t>
            </w:r>
            <w:proofErr w:type="gramStart"/>
            <w:r w:rsidRPr="00710839">
              <w:t>ц</w:t>
            </w:r>
            <w:proofErr w:type="gramEnd"/>
            <w:r w:rsidRPr="00710839">
              <w:t>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1F7CA9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</w:t>
            </w:r>
            <w:r w:rsidR="00A27317"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1F7CA9">
        <w:rPr>
          <w:rFonts w:ascii="Times New Roman" w:hAnsi="Times New Roman"/>
          <w:sz w:val="24"/>
          <w:szCs w:val="24"/>
        </w:rPr>
        <w:t xml:space="preserve"> </w:t>
      </w:r>
      <w:r w:rsidR="00AD1B48">
        <w:rPr>
          <w:rFonts w:ascii="Times New Roman" w:hAnsi="Times New Roman"/>
          <w:caps/>
          <w:sz w:val="24"/>
          <w:szCs w:val="24"/>
        </w:rPr>
        <w:t>РУССКИЙ ЯЗЫК И КУЛЬТУРА РЕЧИ</w:t>
      </w:r>
      <w:r w:rsidR="002340E9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2A2AAC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08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 w:rsidR="00683D54">
        <w:rPr>
          <w:rFonts w:ascii="Times New Roman" w:hAnsi="Times New Roman"/>
          <w:sz w:val="24"/>
          <w:szCs w:val="24"/>
          <w:u w:val="single"/>
        </w:rPr>
        <w:t>2.</w:t>
      </w:r>
      <w:r>
        <w:rPr>
          <w:rFonts w:ascii="Times New Roman" w:hAnsi="Times New Roman"/>
          <w:sz w:val="24"/>
          <w:szCs w:val="24"/>
          <w:u w:val="single"/>
        </w:rPr>
        <w:t>07</w:t>
      </w:r>
      <w:r w:rsidR="001F7CA9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Монтаж и эксплуатация внутренних сантехнических устройств, кондиционирования воздуха и вентиляции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="001F7CA9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</w:p>
    <w:p w:rsidR="008E6ACE" w:rsidRDefault="001F7CA9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Костылева Елена Михайловна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2340E9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A04E41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A04E41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A04E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04E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УЧЕБНОЙДИСЦИПЛИНЫ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683D54">
        <w:rPr>
          <w:rFonts w:ascii="Times New Roman" w:hAnsi="Times New Roman"/>
          <w:b/>
          <w:spacing w:val="3"/>
          <w:sz w:val="24"/>
          <w:szCs w:val="24"/>
        </w:rPr>
        <w:t>ГСЭ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.0</w:t>
      </w:r>
      <w:r w:rsidR="00AD1B48">
        <w:rPr>
          <w:rFonts w:ascii="Times New Roman" w:hAnsi="Times New Roman"/>
          <w:b/>
          <w:spacing w:val="3"/>
          <w:sz w:val="24"/>
          <w:szCs w:val="24"/>
        </w:rPr>
        <w:t>6</w:t>
      </w:r>
      <w:r w:rsidR="009B4E5F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AD1B48">
        <w:rPr>
          <w:rFonts w:ascii="Times New Roman" w:hAnsi="Times New Roman"/>
          <w:b/>
          <w:sz w:val="24"/>
          <w:szCs w:val="24"/>
        </w:rPr>
        <w:t>РУССКИЙ ЯЗЫК И КУЛЬТУРА РЕЧИ</w:t>
      </w:r>
    </w:p>
    <w:p w:rsidR="00E84043" w:rsidRPr="00DE38B2" w:rsidRDefault="00E84043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C17BF8" w:rsidRPr="00C17BF8">
        <w:rPr>
          <w:rFonts w:ascii="Times New Roman" w:hAnsi="Times New Roman"/>
          <w:sz w:val="24"/>
          <w:szCs w:val="24"/>
        </w:rPr>
        <w:t>08.02.07 Монтаж и эксплуатация внутренних сантехнических устройств, кондиционирования воздуха и вентиляции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бщий гуманитарный и социально-экономический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AD1B48">
        <w:rPr>
          <w:rFonts w:ascii="Times New Roman" w:hAnsi="Times New Roman"/>
          <w:sz w:val="24"/>
          <w:szCs w:val="24"/>
        </w:rPr>
        <w:t>Русский язык и культура речи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683D54">
        <w:rPr>
          <w:rFonts w:ascii="Times New Roman" w:hAnsi="Times New Roman"/>
          <w:sz w:val="24"/>
          <w:szCs w:val="24"/>
        </w:rPr>
        <w:t>его</w:t>
      </w:r>
      <w:r w:rsidR="00683D54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и социально-экономическ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>обеспечивает формирование общих и профессиональных компетенций для дальнейшего освоения</w:t>
      </w:r>
      <w:r w:rsidR="00AD1B48">
        <w:rPr>
          <w:rFonts w:ascii="Times New Roman" w:hAnsi="Times New Roman"/>
          <w:sz w:val="24"/>
          <w:szCs w:val="24"/>
        </w:rPr>
        <w:t xml:space="preserve"> общепрофессиональных дисциплин и </w:t>
      </w:r>
      <w:r w:rsidRPr="00DE38B2">
        <w:rPr>
          <w:rFonts w:ascii="Times New Roman" w:hAnsi="Times New Roman"/>
          <w:sz w:val="24"/>
          <w:szCs w:val="24"/>
        </w:rPr>
        <w:t xml:space="preserve"> профессиональных модулей.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EF595F" w:rsidRDefault="00EF595F" w:rsidP="00EF595F">
      <w:pPr>
        <w:pStyle w:val="Default"/>
        <w:rPr>
          <w:sz w:val="23"/>
          <w:szCs w:val="23"/>
        </w:rPr>
      </w:pP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Программа содержания дисциплины ориентирована на достижение следующих целей: </w:t>
      </w: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способствовать полному и осознанному владению системой норм русского литературного языка; </w:t>
      </w: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обеспечить дальнейшее овладение речевыми навыками и умениями. </w:t>
      </w: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совершенствовать речевую культуру, воспитывать культурно-ценностное отношение к русской речи; </w:t>
      </w: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совершенствовать знания студентов о языковых единицах разных уровней (фонетического, лексико-фразеологического и т.д.) и их функционировании в речи; </w:t>
      </w:r>
    </w:p>
    <w:p w:rsidR="0036440C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>- совершенствовать орфографическую и пунктуационную грамотность.</w:t>
      </w:r>
    </w:p>
    <w:p w:rsidR="00FF7133" w:rsidRDefault="00FF7133" w:rsidP="00FF7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F595F">
        <w:rPr>
          <w:rFonts w:ascii="Times New Roman" w:hAnsi="Times New Roman"/>
          <w:b/>
          <w:sz w:val="24"/>
          <w:szCs w:val="24"/>
        </w:rPr>
        <w:t>уметь:</w:t>
      </w:r>
    </w:p>
    <w:p w:rsidR="00797A1F" w:rsidRPr="00A02014" w:rsidRDefault="00797A1F" w:rsidP="009E541E">
      <w:pPr>
        <w:pStyle w:val="Default"/>
        <w:numPr>
          <w:ilvl w:val="0"/>
          <w:numId w:val="8"/>
        </w:numPr>
        <w:spacing w:after="36"/>
        <w:jc w:val="both"/>
      </w:pPr>
      <w:r w:rsidRPr="00A02014"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797A1F" w:rsidRPr="00A02014" w:rsidRDefault="00797A1F" w:rsidP="009E541E">
      <w:pPr>
        <w:pStyle w:val="Default"/>
        <w:numPr>
          <w:ilvl w:val="0"/>
          <w:numId w:val="8"/>
        </w:numPr>
        <w:spacing w:after="36"/>
        <w:jc w:val="both"/>
      </w:pPr>
      <w:r w:rsidRPr="00A02014">
        <w:t xml:space="preserve"> анализировать языковые единицы с точки зрения правильности, точности и уместности их употребления; </w:t>
      </w:r>
    </w:p>
    <w:p w:rsidR="00797A1F" w:rsidRPr="00A02014" w:rsidRDefault="00797A1F" w:rsidP="009E541E">
      <w:pPr>
        <w:pStyle w:val="Default"/>
        <w:numPr>
          <w:ilvl w:val="0"/>
          <w:numId w:val="8"/>
        </w:numPr>
        <w:spacing w:after="36"/>
        <w:jc w:val="both"/>
      </w:pPr>
      <w:r w:rsidRPr="00A02014">
        <w:t xml:space="preserve">проводить лингвистический анализ текстов различных функциональных стилей и разновидностей языка; </w:t>
      </w:r>
    </w:p>
    <w:p w:rsidR="00797A1F" w:rsidRPr="00A02014" w:rsidRDefault="00797A1F" w:rsidP="009E541E">
      <w:pPr>
        <w:pStyle w:val="Default"/>
        <w:numPr>
          <w:ilvl w:val="0"/>
          <w:numId w:val="8"/>
        </w:numPr>
        <w:spacing w:after="36"/>
        <w:jc w:val="both"/>
      </w:pPr>
      <w:r w:rsidRPr="00A02014">
        <w:t xml:space="preserve"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 </w:t>
      </w:r>
    </w:p>
    <w:p w:rsidR="00797A1F" w:rsidRPr="00A02014" w:rsidRDefault="00797A1F" w:rsidP="009E541E">
      <w:pPr>
        <w:pStyle w:val="Default"/>
        <w:numPr>
          <w:ilvl w:val="0"/>
          <w:numId w:val="8"/>
        </w:numPr>
        <w:spacing w:after="36"/>
        <w:jc w:val="both"/>
      </w:pPr>
      <w:proofErr w:type="gramStart"/>
      <w:r w:rsidRPr="00A02014">
        <w:t xml:space="preserve"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  <w:proofErr w:type="gramEnd"/>
    </w:p>
    <w:p w:rsidR="00797A1F" w:rsidRPr="00A02014" w:rsidRDefault="00797A1F" w:rsidP="009E541E">
      <w:pPr>
        <w:pStyle w:val="Default"/>
        <w:numPr>
          <w:ilvl w:val="0"/>
          <w:numId w:val="8"/>
        </w:numPr>
        <w:spacing w:after="36"/>
        <w:jc w:val="both"/>
      </w:pPr>
      <w:r w:rsidRPr="00A02014"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797A1F" w:rsidRPr="00A02014" w:rsidRDefault="00797A1F" w:rsidP="009E541E">
      <w:pPr>
        <w:pStyle w:val="Default"/>
        <w:numPr>
          <w:ilvl w:val="0"/>
          <w:numId w:val="8"/>
        </w:numPr>
        <w:spacing w:after="36"/>
        <w:jc w:val="both"/>
      </w:pPr>
      <w:r w:rsidRPr="00A02014">
        <w:t xml:space="preserve">соблюдать в практике письма орфографические и пунктуационные нормы современного русского литературного языка; </w:t>
      </w:r>
    </w:p>
    <w:p w:rsidR="00797A1F" w:rsidRPr="00A02014" w:rsidRDefault="00797A1F" w:rsidP="009E541E">
      <w:pPr>
        <w:pStyle w:val="Default"/>
        <w:numPr>
          <w:ilvl w:val="0"/>
          <w:numId w:val="8"/>
        </w:numPr>
        <w:spacing w:after="36"/>
        <w:jc w:val="both"/>
      </w:pPr>
      <w:r w:rsidRPr="00A02014">
        <w:lastRenderedPageBreak/>
        <w:t xml:space="preserve">создавать тексты в устной и письменной форме, различать элементы нормированной и ненормированной речи, редактировать собственные тексты и тексты других авторов. </w:t>
      </w:r>
    </w:p>
    <w:p w:rsidR="00FF7133" w:rsidRPr="00FF7133" w:rsidRDefault="00FF7133" w:rsidP="00FF71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:rsidR="00FF7133" w:rsidRDefault="00FF7133" w:rsidP="00FF7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F595F">
        <w:rPr>
          <w:rFonts w:ascii="Times New Roman" w:hAnsi="Times New Roman"/>
          <w:b/>
          <w:sz w:val="24"/>
          <w:szCs w:val="24"/>
        </w:rPr>
        <w:t>знать:</w:t>
      </w:r>
    </w:p>
    <w:p w:rsidR="00797A1F" w:rsidRPr="00A02014" w:rsidRDefault="00797A1F" w:rsidP="009E541E">
      <w:pPr>
        <w:pStyle w:val="Default"/>
        <w:numPr>
          <w:ilvl w:val="0"/>
          <w:numId w:val="7"/>
        </w:numPr>
        <w:spacing w:after="34"/>
        <w:jc w:val="both"/>
      </w:pPr>
      <w:r w:rsidRPr="00A02014">
        <w:t xml:space="preserve">связь языка и истории, культуры русского народа; </w:t>
      </w:r>
    </w:p>
    <w:p w:rsidR="00797A1F" w:rsidRPr="00A02014" w:rsidRDefault="00797A1F" w:rsidP="009E541E">
      <w:pPr>
        <w:pStyle w:val="Default"/>
        <w:numPr>
          <w:ilvl w:val="0"/>
          <w:numId w:val="7"/>
        </w:numPr>
        <w:spacing w:after="34"/>
        <w:jc w:val="both"/>
      </w:pPr>
      <w:r w:rsidRPr="00A02014">
        <w:t xml:space="preserve">смысл понятий: речевая ситуация и ее компоненты, литературный язык, языковая норма, культура речи; основные единицы и уровни языка, их признаки и взаимосвязь; </w:t>
      </w:r>
    </w:p>
    <w:p w:rsidR="00797A1F" w:rsidRPr="00A02014" w:rsidRDefault="00797A1F" w:rsidP="009E541E">
      <w:pPr>
        <w:pStyle w:val="Default"/>
        <w:numPr>
          <w:ilvl w:val="0"/>
          <w:numId w:val="7"/>
        </w:numPr>
        <w:spacing w:after="34"/>
        <w:jc w:val="both"/>
      </w:pPr>
      <w:r w:rsidRPr="00A02014"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797A1F" w:rsidRPr="00A02014" w:rsidRDefault="00797A1F" w:rsidP="009E541E">
      <w:pPr>
        <w:pStyle w:val="Default"/>
        <w:numPr>
          <w:ilvl w:val="0"/>
          <w:numId w:val="7"/>
        </w:numPr>
        <w:spacing w:after="34"/>
        <w:jc w:val="both"/>
      </w:pPr>
      <w:r w:rsidRPr="00A02014">
        <w:t xml:space="preserve">нормы речевого поведения в социально-культурной, учебно-научной, официально-деловой </w:t>
      </w:r>
      <w:proofErr w:type="gramStart"/>
      <w:r w:rsidRPr="00A02014">
        <w:t>сферах</w:t>
      </w:r>
      <w:proofErr w:type="gramEnd"/>
      <w:r w:rsidRPr="00A02014">
        <w:t xml:space="preserve"> общения. </w:t>
      </w:r>
    </w:p>
    <w:p w:rsidR="00797A1F" w:rsidRPr="00A02014" w:rsidRDefault="00797A1F" w:rsidP="00797A1F">
      <w:pPr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97A1F" w:rsidRPr="00EF595F" w:rsidRDefault="00797A1F" w:rsidP="00FF7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440C" w:rsidRDefault="0036440C" w:rsidP="0036440C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общих компетенций: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02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ED0471">
        <w:rPr>
          <w:rFonts w:ascii="Times New Roman" w:hAnsi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04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Р</w:t>
      </w:r>
      <w:proofErr w:type="gramEnd"/>
      <w:r w:rsidRPr="00ED0471">
        <w:rPr>
          <w:rFonts w:ascii="Times New Roman" w:hAnsi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ED0471">
        <w:rPr>
          <w:rFonts w:ascii="Times New Roman" w:hAnsi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И</w:t>
      </w:r>
      <w:proofErr w:type="gramEnd"/>
      <w:r w:rsidRPr="00ED0471">
        <w:rPr>
          <w:rFonts w:ascii="Times New Roman" w:hAnsi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10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ED0471">
        <w:rPr>
          <w:rFonts w:ascii="Times New Roman" w:hAnsi="Times New Roman"/>
          <w:sz w:val="24"/>
          <w:szCs w:val="24"/>
        </w:rPr>
        <w:t>ользоваться профессиональной документацией на государственном и иностранном языке.</w:t>
      </w:r>
    </w:p>
    <w:p w:rsidR="003B1640" w:rsidRDefault="003B1640" w:rsidP="00A27E9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2811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2811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2811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C17BF8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28116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C17BF8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2811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2811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C17BF8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F713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281169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FF7133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17BF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281169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28116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D0471" w:rsidRPr="008555E3" w:rsidRDefault="00ED0471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FF71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FF7133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281169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151B4D" w:rsidRPr="00A80BC9" w:rsidRDefault="00151B4D" w:rsidP="00151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7"/>
        <w:gridCol w:w="45"/>
        <w:gridCol w:w="9129"/>
        <w:gridCol w:w="1500"/>
        <w:gridCol w:w="2158"/>
      </w:tblGrid>
      <w:tr w:rsidR="00151B4D" w:rsidRPr="00B00D85" w:rsidTr="003140A9">
        <w:trPr>
          <w:trHeight w:val="20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4D" w:rsidRPr="00B00D85" w:rsidRDefault="00151B4D" w:rsidP="00797A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00D85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4D" w:rsidRPr="00B00D85" w:rsidRDefault="00151B4D" w:rsidP="00797A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00D8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</w:rPr>
              <w:t xml:space="preserve"> лекции, семинара</w:t>
            </w:r>
            <w:r w:rsidRPr="00B00D85">
              <w:rPr>
                <w:rFonts w:ascii="Times New Roman" w:hAnsi="Times New Roman"/>
                <w:b/>
                <w:bCs/>
              </w:rPr>
              <w:t xml:space="preserve">, практические занятия, самостоятельная работа </w:t>
            </w:r>
            <w:proofErr w:type="gramStart"/>
            <w:r w:rsidRPr="00B00D85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4D" w:rsidRPr="00B00D85" w:rsidRDefault="00151B4D" w:rsidP="007C0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00D85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4D" w:rsidRPr="003140A9" w:rsidRDefault="003140A9" w:rsidP="003140A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3140A9">
              <w:rPr>
                <w:rFonts w:ascii="Times New Roman" w:hAnsi="Times New Roman"/>
                <w:b/>
                <w:bCs/>
                <w:sz w:val="18"/>
                <w:szCs w:val="18"/>
              </w:rPr>
              <w:t>Коды компетенций, практического опыта, умений и знаний, формированию которых способствует элемент программы</w:t>
            </w:r>
          </w:p>
        </w:tc>
      </w:tr>
      <w:tr w:rsidR="00151B4D" w:rsidRPr="009B4E5F" w:rsidTr="003140A9">
        <w:trPr>
          <w:trHeight w:val="20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4D" w:rsidRPr="009B4E5F" w:rsidRDefault="00151B4D" w:rsidP="00797A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B4E5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4D" w:rsidRPr="009B4E5F" w:rsidRDefault="00151B4D" w:rsidP="00797A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B4E5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4D" w:rsidRPr="009B4E5F" w:rsidRDefault="00151B4D" w:rsidP="007C0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B4E5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4D" w:rsidRPr="009B4E5F" w:rsidRDefault="00151B4D" w:rsidP="009B4E5F">
            <w:pPr>
              <w:pStyle w:val="af2"/>
              <w:jc w:val="center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4</w:t>
            </w:r>
          </w:p>
        </w:tc>
      </w:tr>
      <w:tr w:rsidR="009B4E5F" w:rsidRPr="00B00D85" w:rsidTr="003140A9">
        <w:trPr>
          <w:trHeight w:val="141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E5F" w:rsidRPr="001E2792" w:rsidRDefault="009B4E5F" w:rsidP="00797A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1E2792">
              <w:rPr>
                <w:rFonts w:ascii="Times New Roman" w:hAnsi="Times New Roman"/>
                <w:b/>
                <w:bCs/>
              </w:rPr>
              <w:t>Введение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  <w:b/>
              </w:rPr>
            </w:pPr>
          </w:p>
        </w:tc>
      </w:tr>
      <w:tr w:rsidR="009B4E5F" w:rsidRPr="00B00D85" w:rsidTr="003140A9">
        <w:trPr>
          <w:trHeight w:val="1009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E5F" w:rsidRPr="00B00D85" w:rsidRDefault="009B4E5F" w:rsidP="00797A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E5F" w:rsidRPr="009B4E5F" w:rsidRDefault="009B4E5F" w:rsidP="009E541E">
            <w:pPr>
              <w:pStyle w:val="af2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Предмет и задачи курса «Русский язык и культура речи».</w:t>
            </w:r>
          </w:p>
          <w:p w:rsidR="009B4E5F" w:rsidRPr="009B4E5F" w:rsidRDefault="009B4E5F" w:rsidP="009E541E">
            <w:pPr>
              <w:pStyle w:val="af2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Русский язык в современном мире. Язык и культура. Отражение в русском языке материальной и духовной культуры народа.</w:t>
            </w:r>
          </w:p>
          <w:p w:rsidR="009B4E5F" w:rsidRPr="009B4E5F" w:rsidRDefault="009B4E5F" w:rsidP="009E541E">
            <w:pPr>
              <w:pStyle w:val="af2"/>
              <w:numPr>
                <w:ilvl w:val="0"/>
                <w:numId w:val="9"/>
              </w:numPr>
              <w:rPr>
                <w:rFonts w:ascii="Times New Roman" w:hAnsi="Times New Roman"/>
                <w:bCs/>
                <w:i/>
              </w:rPr>
            </w:pPr>
            <w:r w:rsidRPr="009B4E5F">
              <w:rPr>
                <w:rFonts w:ascii="Times New Roman" w:hAnsi="Times New Roman"/>
              </w:rPr>
              <w:t>Понятие культуры речи и её социальные аспекты.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E541E" w:rsidRDefault="009B4E5F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  <w:r w:rsidRPr="009E541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151B4D" w:rsidRPr="009B4E5F" w:rsidTr="003140A9">
        <w:trPr>
          <w:trHeight w:val="219"/>
        </w:trPr>
        <w:tc>
          <w:tcPr>
            <w:tcW w:w="119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B4D" w:rsidRPr="009B4E5F" w:rsidRDefault="00151B4D" w:rsidP="009B4E5F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>Раздел 1. Язык и речь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B4D" w:rsidRPr="009B4E5F" w:rsidRDefault="007062D7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B4D" w:rsidRPr="009B4E5F" w:rsidRDefault="00151B4D" w:rsidP="009B4E5F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B4E5F" w:rsidRPr="00B00D85" w:rsidTr="003140A9">
        <w:trPr>
          <w:trHeight w:val="149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>Тема 1.1. Язык и речь. Основные единицы языка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</w:p>
        </w:tc>
      </w:tr>
      <w:tr w:rsidR="009B4E5F" w:rsidRPr="00B00D85" w:rsidTr="003140A9">
        <w:trPr>
          <w:trHeight w:val="1032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4E5F" w:rsidRPr="009B4E5F" w:rsidRDefault="009B4E5F" w:rsidP="009E541E">
            <w:pPr>
              <w:pStyle w:val="af2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 xml:space="preserve">Язык как знаковая система. Основные единицы языка. </w:t>
            </w:r>
          </w:p>
          <w:p w:rsidR="009B4E5F" w:rsidRPr="009B4E5F" w:rsidRDefault="009B4E5F" w:rsidP="009E541E">
            <w:pPr>
              <w:pStyle w:val="af2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Виды речевой деятельности, речевая ситуация и её компоненты.</w:t>
            </w:r>
          </w:p>
          <w:p w:rsidR="009B4E5F" w:rsidRPr="009B4E5F" w:rsidRDefault="009B4E5F" w:rsidP="009E541E">
            <w:pPr>
              <w:pStyle w:val="af2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Разграничение языка и речи.</w:t>
            </w:r>
          </w:p>
          <w:p w:rsidR="009B4E5F" w:rsidRPr="009B4E5F" w:rsidRDefault="009B4E5F" w:rsidP="009E541E">
            <w:pPr>
              <w:pStyle w:val="af2"/>
              <w:numPr>
                <w:ilvl w:val="0"/>
                <w:numId w:val="10"/>
              </w:numPr>
              <w:rPr>
                <w:rFonts w:ascii="Times New Roman" w:hAnsi="Times New Roman"/>
                <w:i/>
              </w:rPr>
            </w:pPr>
            <w:r w:rsidRPr="009B4E5F">
              <w:rPr>
                <w:rFonts w:ascii="Times New Roman" w:hAnsi="Times New Roman"/>
              </w:rPr>
              <w:t>Коммуникативные качества речи.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9B4E5F" w:rsidRPr="00B00D85" w:rsidTr="003140A9">
        <w:trPr>
          <w:trHeight w:val="125"/>
        </w:trPr>
        <w:tc>
          <w:tcPr>
            <w:tcW w:w="27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  <w:b/>
                <w:bCs/>
              </w:rPr>
            </w:pPr>
            <w:r w:rsidRPr="009B4E5F">
              <w:rPr>
                <w:rFonts w:ascii="Times New Roman" w:hAnsi="Times New Roman"/>
                <w:b/>
                <w:bCs/>
              </w:rPr>
              <w:t>Тема 1.2. Норма как центральное понятие культуры речи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</w:p>
        </w:tc>
      </w:tr>
      <w:tr w:rsidR="009B4E5F" w:rsidRPr="00B00D85" w:rsidTr="003140A9">
        <w:trPr>
          <w:trHeight w:val="724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E5F" w:rsidRPr="009B4E5F" w:rsidRDefault="009B4E5F" w:rsidP="009E541E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Понятие языковой нормы. Факторы, определяющие нормы языка.</w:t>
            </w:r>
          </w:p>
          <w:p w:rsidR="009B4E5F" w:rsidRPr="009B4E5F" w:rsidRDefault="009B4E5F" w:rsidP="009E541E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Источники изменения норм языка.</w:t>
            </w:r>
          </w:p>
          <w:p w:rsidR="009B4E5F" w:rsidRPr="009B4E5F" w:rsidRDefault="009B4E5F" w:rsidP="009E541E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i/>
              </w:rPr>
            </w:pPr>
            <w:r w:rsidRPr="009B4E5F">
              <w:rPr>
                <w:rFonts w:ascii="Times New Roman" w:hAnsi="Times New Roman"/>
              </w:rPr>
              <w:t>Языковые нормы и уровни языка. Классификация языковых норм.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151B4D" w:rsidRPr="009B4E5F" w:rsidTr="003140A9">
        <w:trPr>
          <w:trHeight w:val="180"/>
        </w:trPr>
        <w:tc>
          <w:tcPr>
            <w:tcW w:w="119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B4D" w:rsidRPr="009B4E5F" w:rsidRDefault="00151B4D" w:rsidP="009B4E5F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>Раздел 2. Фонетика. Орфоэпия.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B4D" w:rsidRPr="009B4E5F" w:rsidRDefault="000D446A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B4D" w:rsidRPr="009B4E5F" w:rsidRDefault="00151B4D" w:rsidP="009B4E5F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B4E5F" w:rsidRPr="00B00D85" w:rsidTr="003140A9">
        <w:trPr>
          <w:trHeight w:val="243"/>
        </w:trPr>
        <w:tc>
          <w:tcPr>
            <w:tcW w:w="27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>Тема 2.1. Фонетические единицы (фонемы). Орфоэпические нормы.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</w:p>
        </w:tc>
      </w:tr>
      <w:tr w:rsidR="009B4E5F" w:rsidRPr="00B00D85" w:rsidTr="003140A9">
        <w:trPr>
          <w:trHeight w:val="1119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E5F" w:rsidRPr="009B4E5F" w:rsidRDefault="009B4E5F" w:rsidP="009E541E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Фонетические единицы (фонемы).</w:t>
            </w:r>
          </w:p>
          <w:p w:rsidR="009B4E5F" w:rsidRPr="009B4E5F" w:rsidRDefault="009B4E5F" w:rsidP="009E541E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Особенности русского ударения, основные тенденции в развитии русского ударения.</w:t>
            </w:r>
          </w:p>
          <w:p w:rsidR="009B4E5F" w:rsidRPr="009B4E5F" w:rsidRDefault="009B4E5F" w:rsidP="009E541E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Интонационное богатство русской речи. Ударение словесное и логическое.</w:t>
            </w:r>
          </w:p>
          <w:p w:rsidR="009B4E5F" w:rsidRPr="009B4E5F" w:rsidRDefault="009B4E5F" w:rsidP="009E541E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Орфоэпические нормы. Использование орфоэпического словаря.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9B4E5F" w:rsidRPr="00B00D85" w:rsidTr="003140A9">
        <w:trPr>
          <w:trHeight w:val="276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  <w:b/>
              </w:rPr>
              <w:t>Практическое занятие № 1</w:t>
            </w:r>
            <w:r w:rsidRPr="009B4E5F">
              <w:rPr>
                <w:rFonts w:ascii="Times New Roman" w:hAnsi="Times New Roman"/>
              </w:rPr>
              <w:t xml:space="preserve"> Тема «Орфоэпические нормы»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9B4E5F" w:rsidRPr="00B00D85" w:rsidTr="003140A9">
        <w:trPr>
          <w:trHeight w:val="276"/>
        </w:trPr>
        <w:tc>
          <w:tcPr>
            <w:tcW w:w="27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2.2.</w:t>
            </w:r>
            <w:r w:rsidRPr="00B00D85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Варианты русского литературного произношения. Фонетические средства речевой </w:t>
            </w:r>
            <w:r>
              <w:rPr>
                <w:rFonts w:ascii="Times New Roman" w:hAnsi="Times New Roman"/>
                <w:b/>
                <w:bCs/>
              </w:rPr>
              <w:lastRenderedPageBreak/>
              <w:t>выразительности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lastRenderedPageBreak/>
              <w:t>Содержание учебного  материала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</w:p>
        </w:tc>
      </w:tr>
      <w:tr w:rsidR="009B4E5F" w:rsidRPr="00B00D85" w:rsidTr="003140A9">
        <w:trPr>
          <w:trHeight w:val="185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E5F" w:rsidRPr="00B00D85" w:rsidRDefault="009B4E5F" w:rsidP="00797A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5F" w:rsidRDefault="009B4E5F" w:rsidP="009E541E">
            <w:pPr>
              <w:numPr>
                <w:ilvl w:val="0"/>
                <w:numId w:val="5"/>
              </w:numPr>
              <w:tabs>
                <w:tab w:val="left" w:pos="5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Варианты русского литературного произношения.</w:t>
            </w:r>
          </w:p>
          <w:p w:rsidR="009B4E5F" w:rsidRDefault="009B4E5F" w:rsidP="009E541E">
            <w:pPr>
              <w:numPr>
                <w:ilvl w:val="0"/>
                <w:numId w:val="5"/>
              </w:numPr>
              <w:tabs>
                <w:tab w:val="left" w:pos="5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Произношение заимствованных слов.</w:t>
            </w:r>
          </w:p>
          <w:p w:rsidR="009B4E5F" w:rsidRDefault="009B4E5F" w:rsidP="009E541E">
            <w:pPr>
              <w:numPr>
                <w:ilvl w:val="0"/>
                <w:numId w:val="5"/>
              </w:numPr>
              <w:tabs>
                <w:tab w:val="left" w:pos="5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3525">
              <w:rPr>
                <w:rFonts w:ascii="Times New Roman" w:hAnsi="Times New Roman"/>
              </w:rPr>
              <w:t>Сценическое произношение и его особенности.</w:t>
            </w:r>
          </w:p>
          <w:p w:rsidR="009B4E5F" w:rsidRPr="009B4E5F" w:rsidRDefault="009B4E5F" w:rsidP="009E541E">
            <w:pPr>
              <w:numPr>
                <w:ilvl w:val="0"/>
                <w:numId w:val="5"/>
              </w:numPr>
              <w:tabs>
                <w:tab w:val="left" w:pos="5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Фонетические средства речевой выразительности: ассонанс, аллитерация.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B00D85" w:rsidRDefault="009B4E5F" w:rsidP="007C0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E5F" w:rsidRPr="009B4E5F" w:rsidRDefault="009B4E5F" w:rsidP="009B4E5F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9B4E5F" w:rsidRPr="007C029A" w:rsidTr="003140A9">
        <w:trPr>
          <w:trHeight w:val="213"/>
        </w:trPr>
        <w:tc>
          <w:tcPr>
            <w:tcW w:w="119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7C029A" w:rsidRDefault="009B4E5F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lastRenderedPageBreak/>
              <w:t>Раздел 3. Лексика и фразеология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7C029A" w:rsidRDefault="009B4E5F" w:rsidP="007C029A">
            <w:pPr>
              <w:pStyle w:val="af2"/>
              <w:jc w:val="center"/>
              <w:rPr>
                <w:rFonts w:ascii="Times New Roman" w:hAnsi="Times New Roman"/>
                <w:b/>
                <w:noProof/>
              </w:rPr>
            </w:pPr>
            <w:r w:rsidRPr="007C029A">
              <w:rPr>
                <w:rFonts w:ascii="Times New Roman" w:hAnsi="Times New Roman"/>
                <w:b/>
                <w:noProof/>
              </w:rPr>
              <w:t>8</w:t>
            </w: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E5F" w:rsidRPr="007C029A" w:rsidRDefault="009B4E5F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C029A" w:rsidRPr="00B00D85" w:rsidTr="003140A9">
        <w:trPr>
          <w:trHeight w:val="198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>Тема 3.1. Слово, его лексическое значение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977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9E541E">
            <w:pPr>
              <w:pStyle w:val="af2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Понятие лексики и лексического значения слова.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Лексика русского языка как источник образности и выразительности: синонимы, антонимы, омонимы, паронимы, фразеологизмы.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 xml:space="preserve">Лексика русского языка с точки зрения сферы её употребления: общеупотребительные слова, термины, профессионализмы, диалектизмы, жаргонизмы. 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Лексика русского языка в динамическом аспекте: устаревшие, новые слова.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Исконно русские и заимствованные слова.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261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  <w:b/>
                <w:shd w:val="clear" w:color="auto" w:fill="FFFFFF"/>
              </w:rPr>
            </w:pPr>
            <w:r w:rsidRPr="007C029A">
              <w:rPr>
                <w:rFonts w:ascii="Times New Roman" w:hAnsi="Times New Roman"/>
                <w:b/>
              </w:rPr>
              <w:t>Тема 3.2. Лексические и фразеологические единицы русского языка.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 xml:space="preserve">Содержание учебного 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410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9E541E">
            <w:pPr>
              <w:pStyle w:val="af2"/>
              <w:numPr>
                <w:ilvl w:val="0"/>
                <w:numId w:val="23"/>
              </w:numPr>
              <w:rPr>
                <w:rFonts w:ascii="Times New Roman" w:hAnsi="Times New Roman"/>
                <w:shd w:val="clear" w:color="auto" w:fill="FFFFFF"/>
              </w:rPr>
            </w:pPr>
            <w:r w:rsidRPr="007C029A">
              <w:rPr>
                <w:rFonts w:ascii="Times New Roman" w:hAnsi="Times New Roman"/>
                <w:shd w:val="clear" w:color="auto" w:fill="FFFFFF"/>
              </w:rPr>
              <w:t>Лексические и фразеологические единицы русского языка.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3"/>
              </w:numPr>
              <w:rPr>
                <w:rFonts w:ascii="Times New Roman" w:hAnsi="Times New Roman"/>
                <w:shd w:val="clear" w:color="auto" w:fill="FFFFFF"/>
              </w:rPr>
            </w:pPr>
            <w:r w:rsidRPr="007C029A">
              <w:rPr>
                <w:rFonts w:ascii="Times New Roman" w:hAnsi="Times New Roman"/>
                <w:shd w:val="clear" w:color="auto" w:fill="FFFFFF"/>
              </w:rPr>
              <w:t>Лексико-фразеологическая норма, ее варианты.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240"/>
        </w:trPr>
        <w:tc>
          <w:tcPr>
            <w:tcW w:w="27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  <w:b/>
                <w:shd w:val="clear" w:color="auto" w:fill="FFFFFF"/>
              </w:rPr>
            </w:pPr>
            <w:r w:rsidRPr="007C029A">
              <w:rPr>
                <w:rFonts w:ascii="Times New Roman" w:hAnsi="Times New Roman"/>
                <w:b/>
              </w:rPr>
              <w:t>Тема 3.3. Изобразительно-выразительные возможности лексики и фразеологии.</w:t>
            </w:r>
          </w:p>
        </w:tc>
        <w:tc>
          <w:tcPr>
            <w:tcW w:w="9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 xml:space="preserve">Содержание учебного  материала 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240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9E541E">
            <w:pPr>
              <w:pStyle w:val="af2"/>
              <w:numPr>
                <w:ilvl w:val="0"/>
                <w:numId w:val="22"/>
              </w:numPr>
              <w:rPr>
                <w:rFonts w:ascii="Times New Roman" w:hAnsi="Times New Roman"/>
                <w:shd w:val="clear" w:color="auto" w:fill="FFFFFF"/>
              </w:rPr>
            </w:pPr>
            <w:r w:rsidRPr="007C029A">
              <w:rPr>
                <w:rFonts w:ascii="Times New Roman" w:hAnsi="Times New Roman"/>
                <w:shd w:val="clear" w:color="auto" w:fill="FFFFFF"/>
              </w:rPr>
              <w:t>Изобразительно-выразительные возможности лексики и фразеологии.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  <w:shd w:val="clear" w:color="auto" w:fill="FFFFFF"/>
              </w:rPr>
              <w:t>Употребление профессиональной лексики и научных терминов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213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A9" w:rsidRDefault="007C029A" w:rsidP="003140A9">
            <w:pPr>
              <w:pStyle w:val="af2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>Практическое занятие  № 2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3140A9">
              <w:rPr>
                <w:rFonts w:ascii="Times New Roman" w:hAnsi="Times New Roman"/>
                <w:b/>
              </w:rPr>
              <w:t xml:space="preserve"> </w:t>
            </w:r>
          </w:p>
          <w:p w:rsidR="007C029A" w:rsidRPr="007C029A" w:rsidRDefault="007C029A" w:rsidP="003140A9">
            <w:pPr>
              <w:pStyle w:val="af2"/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Тема «Лексические ошибки и их исправление»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7C029A" w:rsidTr="003140A9">
        <w:trPr>
          <w:trHeight w:val="405"/>
        </w:trPr>
        <w:tc>
          <w:tcPr>
            <w:tcW w:w="119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>Раздел 4. Словообразование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E541E" w:rsidRDefault="009E541E" w:rsidP="007C029A">
            <w:pPr>
              <w:pStyle w:val="af2"/>
              <w:jc w:val="center"/>
              <w:rPr>
                <w:rFonts w:ascii="Times New Roman" w:hAnsi="Times New Roman"/>
                <w:b/>
                <w:bCs/>
              </w:rPr>
            </w:pPr>
            <w:r w:rsidRPr="009E541E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C029A" w:rsidRPr="00B00D85" w:rsidTr="003140A9">
        <w:trPr>
          <w:trHeight w:val="237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 xml:space="preserve">Тема 4.1. Способы и особенности </w:t>
            </w:r>
            <w:proofErr w:type="spellStart"/>
            <w:r w:rsidRPr="007C029A">
              <w:rPr>
                <w:rFonts w:ascii="Times New Roman" w:hAnsi="Times New Roman"/>
                <w:b/>
              </w:rPr>
              <w:t>словообразовани</w:t>
            </w:r>
            <w:proofErr w:type="spellEnd"/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 xml:space="preserve">Содержание учебного  материала 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1035"/>
        </w:trPr>
        <w:tc>
          <w:tcPr>
            <w:tcW w:w="27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9E541E">
            <w:pPr>
              <w:pStyle w:val="af2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Состав слова.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Однокоренные слова.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Способы образования слов.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Особенности словообразования профессиональной лексики и терминов.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7C029A" w:rsidTr="003140A9">
        <w:trPr>
          <w:trHeight w:val="397"/>
        </w:trPr>
        <w:tc>
          <w:tcPr>
            <w:tcW w:w="119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>Раздел 5. Морфология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E541E" w:rsidRDefault="009E541E" w:rsidP="007C029A">
            <w:pPr>
              <w:pStyle w:val="af2"/>
              <w:jc w:val="center"/>
              <w:rPr>
                <w:rFonts w:ascii="Times New Roman" w:hAnsi="Times New Roman"/>
                <w:b/>
                <w:bCs/>
              </w:rPr>
            </w:pPr>
            <w:r w:rsidRPr="009E541E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C029A" w:rsidRPr="00B00D85" w:rsidTr="003140A9">
        <w:trPr>
          <w:trHeight w:val="326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>Тема 5.1. Самостоятельные и служебные части речи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  <w:b/>
              </w:rPr>
            </w:pPr>
            <w:r w:rsidRPr="007C029A">
              <w:rPr>
                <w:rFonts w:ascii="Times New Roman" w:hAnsi="Times New Roman"/>
                <w:b/>
              </w:rPr>
              <w:t xml:space="preserve">Содержание учебного 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699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9E541E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Знаменательные и незнаменательные части речи и их роль в построении текста.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Нормативное употребление слов.</w:t>
            </w:r>
          </w:p>
          <w:p w:rsidR="007C029A" w:rsidRPr="007C029A" w:rsidRDefault="007C029A" w:rsidP="009E541E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Нормативное употребление форм слова.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483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  <w:b/>
              </w:rPr>
              <w:t>Практическое занятие  № 3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C029A">
              <w:rPr>
                <w:rFonts w:ascii="Times New Roman" w:hAnsi="Times New Roman"/>
              </w:rPr>
              <w:t>Тема «Ошибки в формировании и использовании форм слова и их исправление»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7C029A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7C029A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029A" w:rsidRPr="007C029A" w:rsidRDefault="007C029A" w:rsidP="007C029A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941556" w:rsidTr="003140A9">
        <w:trPr>
          <w:trHeight w:val="255"/>
        </w:trPr>
        <w:tc>
          <w:tcPr>
            <w:tcW w:w="119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>Раздел 6. Синтаксис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E541E" w:rsidRDefault="009E541E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9E541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C029A" w:rsidRPr="00B00D85" w:rsidTr="003140A9">
        <w:trPr>
          <w:trHeight w:val="132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 xml:space="preserve">Тема 6.1. Основные </w:t>
            </w:r>
            <w:r w:rsidRPr="00941556">
              <w:rPr>
                <w:rFonts w:ascii="Times New Roman" w:hAnsi="Times New Roman"/>
                <w:b/>
              </w:rPr>
              <w:lastRenderedPageBreak/>
              <w:t>синтаксические единицы. Виды предложения.</w:t>
            </w: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lastRenderedPageBreak/>
              <w:t xml:space="preserve">Содержание учебного  материала 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872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A" w:rsidRPr="00941556" w:rsidRDefault="007C029A" w:rsidP="009E541E">
            <w:pPr>
              <w:pStyle w:val="af2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</w:rPr>
              <w:t>Основные синтаксические единицы: словосочетание и предложение.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</w:rPr>
              <w:t xml:space="preserve">Простое, осложнённое, сложносочинённое, сложноподчинённое и бессоюзное сложное предложение. 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</w:rPr>
              <w:t>Сложные предложения с разными видами связи.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941556" w:rsidTr="003140A9">
        <w:trPr>
          <w:trHeight w:val="308"/>
        </w:trPr>
        <w:tc>
          <w:tcPr>
            <w:tcW w:w="119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lastRenderedPageBreak/>
              <w:t>Раздел 7. Принципы русского правописания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E541E" w:rsidRDefault="009E541E" w:rsidP="007C029A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9E541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C029A" w:rsidRPr="00B00D85" w:rsidTr="003140A9">
        <w:trPr>
          <w:trHeight w:val="295"/>
        </w:trPr>
        <w:tc>
          <w:tcPr>
            <w:tcW w:w="27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>Тема 7.1. Принципы русской орфографии и пунктуации</w:t>
            </w:r>
          </w:p>
        </w:tc>
        <w:tc>
          <w:tcPr>
            <w:tcW w:w="9129" w:type="dxa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 xml:space="preserve">Содержание учебного 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1126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E541E">
            <w:pPr>
              <w:pStyle w:val="af2"/>
              <w:numPr>
                <w:ilvl w:val="0"/>
                <w:numId w:val="18"/>
              </w:numPr>
              <w:rPr>
                <w:rFonts w:ascii="Times New Roman" w:hAnsi="Times New Roman"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iCs/>
                <w:shd w:val="clear" w:color="auto" w:fill="FFFFFF"/>
              </w:rPr>
              <w:t>Принципы русской орфографии, типы и виды орфограмм.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8"/>
              </w:numPr>
              <w:rPr>
                <w:rFonts w:ascii="Times New Roman" w:hAnsi="Times New Roman"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iCs/>
                <w:shd w:val="clear" w:color="auto" w:fill="FFFFFF"/>
              </w:rPr>
              <w:t xml:space="preserve">Роль лексического и грамматического анализа при написании слов различной структуры и значения. 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8"/>
              </w:numPr>
              <w:rPr>
                <w:rFonts w:ascii="Times New Roman" w:hAnsi="Times New Roman"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iCs/>
                <w:shd w:val="clear" w:color="auto" w:fill="FFFFFF"/>
              </w:rPr>
              <w:t>Принципы русской пунктуации, функции знаков препинания.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8"/>
              </w:numPr>
              <w:rPr>
                <w:rFonts w:ascii="Times New Roman" w:hAnsi="Times New Roman"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iCs/>
                <w:shd w:val="clear" w:color="auto" w:fill="FFFFFF"/>
              </w:rPr>
              <w:t>Роль пунктуации в письменном общении, смысловая роль знаков препинания в тексте.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279"/>
        </w:trPr>
        <w:tc>
          <w:tcPr>
            <w:tcW w:w="27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29" w:type="dxa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  <w:b/>
              </w:rPr>
              <w:t>Практическое занятие № 4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41556">
              <w:rPr>
                <w:rFonts w:ascii="Times New Roman" w:hAnsi="Times New Roman"/>
              </w:rPr>
              <w:t>Тема «Орфографический и пунктуационный анализ текста»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</w:rPr>
              <w:t>2</w:t>
            </w: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941556" w:rsidTr="003140A9">
        <w:trPr>
          <w:trHeight w:val="270"/>
        </w:trPr>
        <w:tc>
          <w:tcPr>
            <w:tcW w:w="119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>Раздел 8. Текст. Стили речи.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9E541E" w:rsidP="007C029A">
            <w:pPr>
              <w:pStyle w:val="af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C029A" w:rsidRPr="00B00D85" w:rsidTr="003140A9">
        <w:trPr>
          <w:trHeight w:val="201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>Тема 8.1. Текст и его структура</w:t>
            </w: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 xml:space="preserve">Содержание учебного 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977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E541E">
            <w:pPr>
              <w:pStyle w:val="af2"/>
              <w:numPr>
                <w:ilvl w:val="0"/>
                <w:numId w:val="17"/>
              </w:numPr>
              <w:rPr>
                <w:rFonts w:ascii="Times New Roman" w:hAnsi="Times New Roman"/>
                <w:bCs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bCs/>
                <w:iCs/>
                <w:shd w:val="clear" w:color="auto" w:fill="FFFFFF"/>
              </w:rPr>
              <w:t>Текст и его структура.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7"/>
              </w:numPr>
              <w:rPr>
                <w:rFonts w:ascii="Times New Roman" w:hAnsi="Times New Roman"/>
                <w:bCs/>
                <w:iCs/>
                <w:shd w:val="clear" w:color="auto" w:fill="FFFFFF"/>
              </w:rPr>
            </w:pPr>
            <w:proofErr w:type="gramStart"/>
            <w:r w:rsidRPr="00941556">
              <w:rPr>
                <w:rFonts w:ascii="Times New Roman" w:hAnsi="Times New Roman"/>
                <w:bCs/>
                <w:iCs/>
                <w:shd w:val="clear" w:color="auto" w:fill="FFFFFF"/>
              </w:rPr>
              <w:t>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  <w:proofErr w:type="gramEnd"/>
          </w:p>
          <w:p w:rsidR="007C029A" w:rsidRPr="00941556" w:rsidRDefault="007C029A" w:rsidP="009E541E">
            <w:pPr>
              <w:pStyle w:val="af2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  <w:bCs/>
                <w:iCs/>
                <w:shd w:val="clear" w:color="auto" w:fill="FFFFFF"/>
              </w:rPr>
              <w:t>Описание научное, художественное, деловое.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  <w:r w:rsidRPr="00941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287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>Тема 8.2. Функциональные стили литературного языка</w:t>
            </w: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941556">
              <w:rPr>
                <w:rFonts w:ascii="Times New Roman" w:hAnsi="Times New Roman"/>
                <w:b/>
              </w:rPr>
              <w:t xml:space="preserve">Содержание учебного 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90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E541E">
            <w:pPr>
              <w:pStyle w:val="af2"/>
              <w:numPr>
                <w:ilvl w:val="0"/>
                <w:numId w:val="16"/>
              </w:numP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941556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Особенности функциональных стилей литературного языка: разговорного, научного, официально-делового, публицистического, художественного.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Сфера использования, языковые признаки, особенности построения текста разных стилей.</w:t>
            </w:r>
            <w:r w:rsidRPr="0094155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  <w:r w:rsidRPr="00941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167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>Тема 8.3. Жанры деловой и учебно-научной речи</w:t>
            </w: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 xml:space="preserve">Содержание учебного 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1835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E541E">
            <w:pPr>
              <w:pStyle w:val="af2"/>
              <w:numPr>
                <w:ilvl w:val="0"/>
                <w:numId w:val="15"/>
              </w:numPr>
              <w:rPr>
                <w:rFonts w:ascii="Times New Roman" w:hAnsi="Times New Roman"/>
                <w:bCs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bCs/>
                <w:iCs/>
                <w:shd w:val="clear" w:color="auto" w:fill="FFFFFF"/>
              </w:rPr>
              <w:t>Жанры деловой и учебно-научной речи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5"/>
              </w:numPr>
              <w:rPr>
                <w:rFonts w:ascii="Times New Roman" w:hAnsi="Times New Roman"/>
                <w:bCs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bCs/>
                <w:iCs/>
                <w:shd w:val="clear" w:color="auto" w:fill="FFFFFF"/>
              </w:rPr>
              <w:t>Понятие делового документа. Основные функции документов и их классификация.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5"/>
              </w:numPr>
              <w:rPr>
                <w:rFonts w:ascii="Times New Roman" w:hAnsi="Times New Roman"/>
                <w:bCs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bCs/>
                <w:iCs/>
                <w:shd w:val="clear" w:color="auto" w:fill="FFFFFF"/>
              </w:rPr>
              <w:t>Унификация и стандартизация документов.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5"/>
              </w:numPr>
              <w:rPr>
                <w:rFonts w:ascii="Times New Roman" w:hAnsi="Times New Roman"/>
                <w:bCs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bCs/>
                <w:iCs/>
                <w:shd w:val="clear" w:color="auto" w:fill="FFFFFF"/>
              </w:rPr>
              <w:t>Требования к оформлению документов. Реквизиты.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5"/>
              </w:numPr>
              <w:rPr>
                <w:rFonts w:ascii="Times New Roman" w:hAnsi="Times New Roman"/>
                <w:bCs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bCs/>
                <w:iCs/>
                <w:shd w:val="clear" w:color="auto" w:fill="FFFFFF"/>
              </w:rPr>
              <w:t>Нормы официально-делового стиля.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5"/>
              </w:numPr>
              <w:rPr>
                <w:rFonts w:ascii="Times New Roman" w:hAnsi="Times New Roman"/>
                <w:bCs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bCs/>
                <w:iCs/>
                <w:shd w:val="clear" w:color="auto" w:fill="FFFFFF"/>
              </w:rPr>
              <w:t>Речевой этикет документа.</w:t>
            </w:r>
          </w:p>
          <w:p w:rsidR="007C029A" w:rsidRPr="00941556" w:rsidRDefault="007C029A" w:rsidP="009E541E">
            <w:pPr>
              <w:pStyle w:val="af2"/>
              <w:numPr>
                <w:ilvl w:val="0"/>
                <w:numId w:val="15"/>
              </w:numPr>
              <w:rPr>
                <w:rFonts w:ascii="Times New Roman" w:hAnsi="Times New Roman"/>
                <w:bCs/>
                <w:iCs/>
                <w:shd w:val="clear" w:color="auto" w:fill="FFFFFF"/>
              </w:rPr>
            </w:pPr>
            <w:r w:rsidRPr="00941556">
              <w:rPr>
                <w:rFonts w:ascii="Times New Roman" w:hAnsi="Times New Roman"/>
                <w:bCs/>
                <w:iCs/>
                <w:shd w:val="clear" w:color="auto" w:fill="FFFFFF"/>
              </w:rPr>
              <w:t>Особенности научного текста.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  <w:r w:rsidRPr="00941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77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  <w:b/>
                <w:bCs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941556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941556">
              <w:rPr>
                <w:rFonts w:ascii="Times New Roman" w:hAnsi="Times New Roman"/>
              </w:rPr>
              <w:t>Тема «Язык и стиль официальных документов»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  <w:r w:rsidRPr="00941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941556" w:rsidTr="003140A9">
        <w:trPr>
          <w:trHeight w:val="390"/>
        </w:trPr>
        <w:tc>
          <w:tcPr>
            <w:tcW w:w="119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pStyle w:val="af2"/>
              <w:jc w:val="center"/>
              <w:rPr>
                <w:rFonts w:ascii="Times New Roman" w:hAnsi="Times New Roman"/>
                <w:b/>
                <w:i/>
              </w:rPr>
            </w:pPr>
            <w:r w:rsidRPr="00941556">
              <w:rPr>
                <w:rFonts w:ascii="Times New Roman" w:hAnsi="Times New Roman"/>
                <w:b/>
              </w:rPr>
              <w:t>Раздел 9. Мастерство публичного выступления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/>
                <w:bCs/>
              </w:rPr>
            </w:pPr>
            <w:r w:rsidRPr="00941556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941556" w:rsidRDefault="007C029A" w:rsidP="00941556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C029A" w:rsidRPr="00B00D85" w:rsidTr="003140A9">
        <w:trPr>
          <w:trHeight w:val="173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29A" w:rsidRDefault="007C029A" w:rsidP="00797A1F">
            <w:pPr>
              <w:pStyle w:val="af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9.1. Ораторская </w:t>
            </w:r>
            <w:r>
              <w:rPr>
                <w:rFonts w:ascii="Times New Roman" w:hAnsi="Times New Roman"/>
                <w:b/>
              </w:rPr>
              <w:lastRenderedPageBreak/>
              <w:t>речь и её особенности</w:t>
            </w: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lastRenderedPageBreak/>
              <w:t xml:space="preserve">Содержание учебного 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</w:p>
        </w:tc>
      </w:tr>
      <w:tr w:rsidR="007C029A" w:rsidRPr="00B00D85" w:rsidTr="003140A9">
        <w:trPr>
          <w:trHeight w:val="45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Default="007C029A" w:rsidP="00797A1F">
            <w:pPr>
              <w:pStyle w:val="af3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Default="007C029A" w:rsidP="009E541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особенности ораторской речи.</w:t>
            </w:r>
          </w:p>
          <w:p w:rsidR="007C029A" w:rsidRPr="009E727C" w:rsidRDefault="007C029A" w:rsidP="009E541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единицы ораторской речи.</w:t>
            </w:r>
          </w:p>
          <w:p w:rsidR="007C029A" w:rsidRDefault="007C029A" w:rsidP="009E541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Знания, умения и навыки оратора.</w:t>
            </w:r>
          </w:p>
          <w:p w:rsidR="007C029A" w:rsidRPr="009E727C" w:rsidRDefault="007C029A" w:rsidP="009E541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Слушание как необходимое условие эффективной коммуникации.</w:t>
            </w:r>
          </w:p>
          <w:p w:rsidR="007C029A" w:rsidRDefault="007C029A" w:rsidP="009E541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Доказательность и убедительность речи.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Default="007C029A" w:rsidP="009E541E">
            <w:pPr>
              <w:pStyle w:val="af3"/>
              <w:ind w:hanging="734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117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lastRenderedPageBreak/>
              <w:t>Тема 9.2. Этапы работы над публичным выступлением</w:t>
            </w: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 xml:space="preserve">Содержание учебного 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9B4E5F" w:rsidRDefault="007C029A" w:rsidP="009B4E5F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149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E541E">
            <w:pPr>
              <w:pStyle w:val="af2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941556">
              <w:rPr>
                <w:rFonts w:ascii="Times New Roman" w:hAnsi="Times New Roman"/>
              </w:rPr>
              <w:t>Этапы работы над публичным выступлением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  <w:r w:rsidRPr="00941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9B4E5F" w:rsidRDefault="007C029A" w:rsidP="006F2EDE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241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>Самостоятельная работа студента</w:t>
            </w:r>
          </w:p>
          <w:p w:rsidR="007C029A" w:rsidRPr="00941556" w:rsidRDefault="007C029A" w:rsidP="00941556">
            <w:pPr>
              <w:pStyle w:val="af2"/>
              <w:rPr>
                <w:rFonts w:ascii="Times New Roman" w:hAnsi="Times New Roman"/>
                <w:bCs/>
              </w:rPr>
            </w:pPr>
            <w:r w:rsidRPr="00941556">
              <w:rPr>
                <w:rFonts w:ascii="Times New Roman" w:hAnsi="Times New Roman"/>
              </w:rPr>
              <w:t xml:space="preserve">     Подготовка публичного выступления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  <w:r w:rsidRPr="009415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9B4E5F" w:rsidRDefault="007C029A" w:rsidP="009B4E5F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241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29A" w:rsidRPr="009B4E5F" w:rsidRDefault="007C029A" w:rsidP="009B4E5F">
            <w:pPr>
              <w:pStyle w:val="af2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>Тема 9.3. Роды и жанры красноречия</w:t>
            </w: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B4E5F" w:rsidRDefault="007C029A" w:rsidP="009B4E5F">
            <w:pPr>
              <w:pStyle w:val="af2"/>
              <w:rPr>
                <w:rFonts w:ascii="Times New Roman" w:hAnsi="Times New Roman"/>
                <w:b/>
              </w:rPr>
            </w:pPr>
            <w:r w:rsidRPr="009B4E5F">
              <w:rPr>
                <w:rFonts w:ascii="Times New Roman" w:hAnsi="Times New Roman"/>
                <w:b/>
              </w:rPr>
              <w:t xml:space="preserve">Содержание учебного  материала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9B4E5F" w:rsidRDefault="007C029A" w:rsidP="009B4E5F">
            <w:pPr>
              <w:pStyle w:val="af2"/>
              <w:rPr>
                <w:rFonts w:ascii="Times New Roman" w:hAnsi="Times New Roman"/>
              </w:rPr>
            </w:pPr>
          </w:p>
        </w:tc>
      </w:tr>
      <w:tr w:rsidR="007C029A" w:rsidRPr="00B00D85" w:rsidTr="003140A9">
        <w:trPr>
          <w:trHeight w:val="645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29A" w:rsidRPr="009B4E5F" w:rsidRDefault="007C029A" w:rsidP="009B4E5F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9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029A" w:rsidRPr="009B4E5F" w:rsidRDefault="007C029A" w:rsidP="009E541E">
            <w:pPr>
              <w:pStyle w:val="af2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Виды речей по Аристотелю (классическая система).</w:t>
            </w:r>
          </w:p>
          <w:p w:rsidR="007C029A" w:rsidRPr="009B4E5F" w:rsidRDefault="007C029A" w:rsidP="009E541E">
            <w:pPr>
              <w:pStyle w:val="af2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Современная система красноречия.</w:t>
            </w:r>
          </w:p>
          <w:p w:rsidR="007C029A" w:rsidRDefault="007C029A" w:rsidP="009E541E">
            <w:pPr>
              <w:pStyle w:val="af2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  <w:i/>
              </w:rPr>
              <w:t>Практическая часть</w:t>
            </w:r>
            <w:r w:rsidRPr="009B4E5F">
              <w:rPr>
                <w:rFonts w:ascii="Times New Roman" w:hAnsi="Times New Roman"/>
              </w:rPr>
              <w:t xml:space="preserve"> – публичные выступления студентов разных жанров и тематики.</w:t>
            </w:r>
          </w:p>
          <w:p w:rsidR="007C029A" w:rsidRPr="009E541E" w:rsidRDefault="009E541E" w:rsidP="009E541E">
            <w:pPr>
              <w:pStyle w:val="af2"/>
              <w:numPr>
                <w:ilvl w:val="0"/>
                <w:numId w:val="13"/>
              </w:numPr>
              <w:rPr>
                <w:rFonts w:ascii="Times New Roman" w:hAnsi="Times New Roman"/>
                <w:b/>
              </w:rPr>
            </w:pPr>
            <w:r w:rsidRPr="009E541E">
              <w:rPr>
                <w:rFonts w:ascii="Times New Roman" w:hAnsi="Times New Roman"/>
                <w:b/>
                <w:i/>
              </w:rPr>
              <w:t>Дифференцированный зачет</w:t>
            </w:r>
            <w:r w:rsidRPr="009E541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7C029A">
            <w:pPr>
              <w:pStyle w:val="af2"/>
              <w:jc w:val="center"/>
              <w:rPr>
                <w:rFonts w:ascii="Times New Roman" w:hAnsi="Times New Roman"/>
                <w:bCs/>
              </w:rPr>
            </w:pPr>
            <w:r w:rsidRPr="009B4E5F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9A" w:rsidRPr="009B4E5F" w:rsidRDefault="007C029A" w:rsidP="009B4E5F">
            <w:pPr>
              <w:pStyle w:val="af2"/>
              <w:rPr>
                <w:rFonts w:ascii="Times New Roman" w:hAnsi="Times New Roman"/>
              </w:rPr>
            </w:pPr>
            <w:r w:rsidRPr="009B4E5F">
              <w:rPr>
                <w:rFonts w:ascii="Times New Roman" w:hAnsi="Times New Roman"/>
              </w:rPr>
              <w:t>ОК 02, 04, 05, 09, 10</w:t>
            </w:r>
          </w:p>
        </w:tc>
      </w:tr>
      <w:tr w:rsidR="007C029A" w:rsidRPr="00B00D85" w:rsidTr="003140A9">
        <w:trPr>
          <w:trHeight w:val="290"/>
        </w:trPr>
        <w:tc>
          <w:tcPr>
            <w:tcW w:w="119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41556" w:rsidRDefault="007C029A" w:rsidP="00941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41556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9A" w:rsidRPr="0063049A" w:rsidRDefault="007C029A" w:rsidP="007C0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</w:t>
            </w: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29A" w:rsidRPr="009B4E5F" w:rsidRDefault="007C029A" w:rsidP="009B4E5F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</w:tbl>
    <w:p w:rsidR="00FF7133" w:rsidRDefault="00FF7133" w:rsidP="00B7543A">
      <w:pPr>
        <w:rPr>
          <w:rFonts w:ascii="Times New Roman" w:hAnsi="Times New Roman"/>
          <w:sz w:val="24"/>
          <w:szCs w:val="24"/>
        </w:rPr>
      </w:pPr>
    </w:p>
    <w:p w:rsidR="00FF7133" w:rsidRPr="009E5ADD" w:rsidRDefault="00FF7133" w:rsidP="00B7543A">
      <w:pPr>
        <w:rPr>
          <w:rFonts w:ascii="Times New Roman" w:hAnsi="Times New Roman"/>
          <w:sz w:val="24"/>
          <w:szCs w:val="24"/>
        </w:rPr>
        <w:sectPr w:rsidR="00FF7133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Кабинет «</w:t>
      </w:r>
      <w:r w:rsidR="007C5880">
        <w:rPr>
          <w:rFonts w:ascii="Times New Roman" w:hAnsi="Times New Roman"/>
          <w:sz w:val="24"/>
          <w:szCs w:val="24"/>
        </w:rPr>
        <w:t>Русского языка</w:t>
      </w:r>
      <w:r w:rsidRPr="00512221">
        <w:rPr>
          <w:rFonts w:ascii="Times New Roman" w:hAnsi="Times New Roman"/>
          <w:sz w:val="24"/>
          <w:szCs w:val="24"/>
        </w:rPr>
        <w:t>»</w:t>
      </w:r>
      <w:r w:rsidRPr="00512221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512221">
        <w:rPr>
          <w:rFonts w:ascii="Times New Roman" w:hAnsi="Times New Roman"/>
          <w:sz w:val="24"/>
          <w:szCs w:val="24"/>
        </w:rPr>
        <w:t xml:space="preserve">оснащенный оборудованием: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доской учебной,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рабочим местом преподавателя,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столами, стульями (по числу </w:t>
      </w:r>
      <w:proofErr w:type="gramStart"/>
      <w:r w:rsidRPr="0051222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), </w:t>
      </w:r>
    </w:p>
    <w:p w:rsidR="004D0817" w:rsidRDefault="00512221" w:rsidP="004D0817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техническими средствами (компьютером, средствами </w:t>
      </w:r>
      <w:proofErr w:type="spellStart"/>
      <w:r w:rsidRPr="00512221">
        <w:rPr>
          <w:rFonts w:ascii="Times New Roman" w:hAnsi="Times New Roman"/>
          <w:sz w:val="24"/>
          <w:szCs w:val="24"/>
        </w:rPr>
        <w:t>аудиовизу</w:t>
      </w:r>
      <w:r w:rsidR="004D0817">
        <w:rPr>
          <w:rFonts w:ascii="Times New Roman" w:hAnsi="Times New Roman"/>
          <w:sz w:val="24"/>
          <w:szCs w:val="24"/>
        </w:rPr>
        <w:t>ализации</w:t>
      </w:r>
      <w:proofErr w:type="spellEnd"/>
      <w:r w:rsidR="004D0817">
        <w:rPr>
          <w:rFonts w:ascii="Times New Roman" w:hAnsi="Times New Roman"/>
          <w:sz w:val="24"/>
          <w:szCs w:val="24"/>
        </w:rPr>
        <w:t>, наглядными пособиями),</w:t>
      </w:r>
    </w:p>
    <w:p w:rsidR="004D0817" w:rsidRPr="00F67FC9" w:rsidRDefault="004D0817" w:rsidP="004D0817">
      <w:pPr>
        <w:pStyle w:val="af2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7FC9">
        <w:rPr>
          <w:rFonts w:ascii="Times New Roman" w:hAnsi="Times New Roman"/>
          <w:bCs/>
          <w:sz w:val="24"/>
          <w:szCs w:val="24"/>
        </w:rPr>
        <w:t>словари и справочники по русскому языку, электронные словари и справочники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D0817" w:rsidRPr="00F67FC9" w:rsidRDefault="004D0817" w:rsidP="004D0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C1AF8" w:rsidRPr="00DE38B2" w:rsidRDefault="002C1AF8" w:rsidP="009E541E">
      <w:pPr>
        <w:pStyle w:val="13"/>
        <w:numPr>
          <w:ilvl w:val="1"/>
          <w:numId w:val="1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E38B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DE38B2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9B7E12" w:rsidRPr="00512221" w:rsidRDefault="00512221" w:rsidP="009B7E12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 xml:space="preserve">3.2.1. </w:t>
      </w:r>
      <w:r w:rsidR="009B7E12" w:rsidRPr="00ED72A9">
        <w:rPr>
          <w:rFonts w:ascii="Times New Roman" w:hAnsi="Times New Roman"/>
          <w:b/>
          <w:sz w:val="24"/>
          <w:szCs w:val="24"/>
        </w:rPr>
        <w:t xml:space="preserve"> </w:t>
      </w:r>
      <w:r w:rsidR="009B7E12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9B7E12" w:rsidRDefault="009B7E12" w:rsidP="009E541E">
      <w:pPr>
        <w:pStyle w:val="af2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Руднев В.Н. Русский язык и культура речи: учебное пособие/ В.Н.Руднев. – 6-е изд., стер. – Москва. : КНОРУС, 2019.- 254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B7E12" w:rsidRPr="00885149" w:rsidRDefault="009B7E12" w:rsidP="009E541E">
      <w:pPr>
        <w:pStyle w:val="af2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Русский язык и культура речи: учебник /коллектив авторов; под ред. Е.В. Сергеевой и В.Д. Черняк. – Москва: КРОНУС,2019.- 344с.</w:t>
      </w:r>
    </w:p>
    <w:p w:rsidR="004D0817" w:rsidRPr="004D0817" w:rsidRDefault="004D0817" w:rsidP="009E541E">
      <w:pPr>
        <w:pStyle w:val="af2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Балуш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Т.В. Русский язык в таблицах [Электронный ресурс]: пособие для подготовки к централизованному тестированию и экзамену/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Балуш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Т.В.—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екстовые данные.— Минск: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ТетраСистемс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Тетралит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2014.— 240 c.</w:t>
      </w:r>
    </w:p>
    <w:p w:rsidR="004D0817" w:rsidRDefault="004D0817" w:rsidP="004D0817">
      <w:pPr>
        <w:pStyle w:val="af2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D0817" w:rsidRPr="00512221" w:rsidRDefault="004D0817" w:rsidP="004D0817">
      <w:pPr>
        <w:pStyle w:val="af2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12221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4D0817" w:rsidRPr="004D0817" w:rsidRDefault="004D0817" w:rsidP="009E541E">
      <w:pPr>
        <w:pStyle w:val="af2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4D0817">
        <w:rPr>
          <w:rFonts w:ascii="Times New Roman" w:hAnsi="Times New Roman"/>
          <w:color w:val="000000"/>
          <w:sz w:val="24"/>
          <w:szCs w:val="24"/>
        </w:rPr>
        <w:t>Антонова, Е. С. Русский язык и культура речи: учебник для студентов образовательных учреждений среднего профессионального образования/ Е. С. Антонова, Т</w:t>
      </w:r>
      <w:r>
        <w:rPr>
          <w:rFonts w:ascii="Times New Roman" w:hAnsi="Times New Roman"/>
          <w:color w:val="000000"/>
          <w:sz w:val="24"/>
          <w:szCs w:val="24"/>
        </w:rPr>
        <w:t xml:space="preserve">. 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Воителева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.- 6-е изд., стер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81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</w:rPr>
        <w:t>- Москва: Академия, 2008.- 319, [1] с.: ил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</w:rPr>
        <w:t>табл.</w:t>
      </w:r>
    </w:p>
    <w:p w:rsidR="004D0817" w:rsidRPr="004D0817" w:rsidRDefault="004D0817" w:rsidP="009E541E">
      <w:pPr>
        <w:pStyle w:val="af2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Малышева Е.Г. Современный русский язык. Фонетика. Орфоэпия [Электронный ресурс]: учебное пособие/ Малышева Е.Г., Рогалева О.С.—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екстовые данные.— Омск: Омский государственный университет им. Ф.М. Достоевского, 2012.— 172 c.</w:t>
      </w:r>
    </w:p>
    <w:p w:rsidR="009E541E" w:rsidRPr="004D0817" w:rsidRDefault="009E541E" w:rsidP="009E541E">
      <w:pPr>
        <w:pStyle w:val="af2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Михайлова С.Ю. Орфография в заданиях и ответах. Орфограммы в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корне слова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Н и НН в разных частях речи [Электронный ресурс]/ Михайлова С.Ю., Михайлова Н.Е.—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екстовые данные.— М.: Мир и Образование, 2013.— 112 c.</w:t>
      </w:r>
    </w:p>
    <w:p w:rsidR="009E541E" w:rsidRPr="004D0817" w:rsidRDefault="009E541E" w:rsidP="009E541E">
      <w:pPr>
        <w:pStyle w:val="af2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Мормыш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Л.С. Русский язык. Морфология, правописание частей речи [Электронный ресурс]: теория, тренировочные упражнения и тесты с грамматическими комментариями. Пособие-репетитор/ Л.С.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Мормыш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екстовые данные.— Минск: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ТетраСистемс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Тетралит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2014.— 352 c.</w:t>
      </w:r>
    </w:p>
    <w:p w:rsidR="009E541E" w:rsidRPr="009E541E" w:rsidRDefault="009E541E" w:rsidP="009E541E">
      <w:pPr>
        <w:pStyle w:val="af2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4D0817">
        <w:rPr>
          <w:rFonts w:ascii="Times New Roman" w:hAnsi="Times New Roman"/>
          <w:color w:val="000000"/>
          <w:sz w:val="24"/>
          <w:szCs w:val="24"/>
        </w:rPr>
        <w:t>Русский язык и культура речи [Электронный ресурс]: учебное пособие для студентов вузов/ М.В. Невежина [и др.].—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</w:rPr>
        <w:t>екстовые данные.— М.: ЮНИТИ-ДАНА, 2012.— 351 c.</w:t>
      </w:r>
    </w:p>
    <w:p w:rsidR="004D0817" w:rsidRPr="004D0817" w:rsidRDefault="004D0817" w:rsidP="009E541E">
      <w:pPr>
        <w:pStyle w:val="af2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Современный русский литературный язык [Электронный ресурс]: учебное пособие/ В.Д.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Стариченок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екстовые данные.— Минск: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Вышэйшая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школа, 2012.— 591 c.</w:t>
      </w:r>
    </w:p>
    <w:p w:rsidR="004D0817" w:rsidRPr="004D0817" w:rsidRDefault="004D0817" w:rsidP="009E541E">
      <w:pPr>
        <w:pStyle w:val="af2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Штоль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А.А. Русский язык в таблицах (средний формат). Орфография и пунктуация. Как избежать ошибок [Электронный ресурс]/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Штоль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А.А.—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екстовые данные.— Новосибирск: Сибирское университетское издательство, 2010.— 80 c.</w:t>
      </w:r>
    </w:p>
    <w:p w:rsidR="009E541E" w:rsidRPr="004D0817" w:rsidRDefault="009E541E" w:rsidP="009E541E">
      <w:pPr>
        <w:pStyle w:val="af2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D0817">
        <w:rPr>
          <w:rFonts w:ascii="Times New Roman" w:hAnsi="Times New Roman"/>
          <w:color w:val="000000"/>
          <w:sz w:val="24"/>
          <w:szCs w:val="24"/>
        </w:rPr>
        <w:lastRenderedPageBreak/>
        <w:t>Штрекер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</w:rPr>
        <w:t xml:space="preserve"> Н.Ю. Русский язык и культура речи [Электронный ресурс]: учебное пособие/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</w:rPr>
        <w:t>Штрекер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</w:rPr>
        <w:t xml:space="preserve"> Н.Ю.—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</w:rPr>
        <w:t>екстовые данные.— М.: ЮНИТИ-ДАНА, 2012.— 351 c.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4D0817">
        <w:rPr>
          <w:rFonts w:ascii="Times New Roman" w:hAnsi="Times New Roman"/>
          <w:bCs/>
          <w:sz w:val="24"/>
          <w:szCs w:val="24"/>
        </w:rPr>
        <w:t>Русский язык и культура речи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="009E541E">
        <w:rPr>
          <w:rFonts w:ascii="Times New Roman" w:hAnsi="Times New Roman"/>
          <w:bCs/>
          <w:sz w:val="24"/>
          <w:szCs w:val="24"/>
        </w:rPr>
        <w:t xml:space="preserve"> </w:t>
      </w:r>
      <w:r w:rsidR="00512221">
        <w:rPr>
          <w:rFonts w:ascii="Times New Roman" w:hAnsi="Times New Roman"/>
          <w:sz w:val="24"/>
          <w:szCs w:val="24"/>
        </w:rPr>
        <w:t>общего</w:t>
      </w:r>
      <w:r w:rsidR="00512221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512221">
        <w:rPr>
          <w:rFonts w:ascii="Times New Roman" w:hAnsi="Times New Roman"/>
          <w:sz w:val="24"/>
          <w:szCs w:val="24"/>
        </w:rPr>
        <w:t>ого и социально-экономического</w:t>
      </w:r>
      <w:r w:rsidR="00512221" w:rsidRPr="00683D54">
        <w:rPr>
          <w:rFonts w:ascii="Times New Roman" w:hAnsi="Times New Roman"/>
          <w:sz w:val="24"/>
          <w:szCs w:val="24"/>
        </w:rPr>
        <w:t xml:space="preserve"> 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512221" w:rsidRPr="00DE38B2">
        <w:rPr>
          <w:rFonts w:ascii="Times New Roman" w:hAnsi="Times New Roman"/>
          <w:sz w:val="24"/>
          <w:szCs w:val="24"/>
        </w:rPr>
        <w:t xml:space="preserve">. </w:t>
      </w:r>
      <w:r w:rsidRPr="00231065">
        <w:rPr>
          <w:rFonts w:ascii="Times New Roman" w:hAnsi="Times New Roman"/>
          <w:bCs/>
          <w:sz w:val="24"/>
          <w:szCs w:val="24"/>
        </w:rPr>
        <w:t>Дисциплина направлена на освоение общих 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="00E34BC5">
        <w:rPr>
          <w:rFonts w:ascii="Times New Roman" w:hAnsi="Times New Roman"/>
          <w:b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22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9"/>
        <w:gridCol w:w="3209"/>
        <w:gridCol w:w="2822"/>
      </w:tblGrid>
      <w:tr w:rsidR="00512221" w:rsidRPr="00512221" w:rsidTr="00512221">
        <w:tc>
          <w:tcPr>
            <w:tcW w:w="2106" w:type="pct"/>
          </w:tcPr>
          <w:p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40" w:type="pct"/>
          </w:tcPr>
          <w:p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354" w:type="pct"/>
          </w:tcPr>
          <w:p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12221" w:rsidRPr="00512221" w:rsidTr="00512221">
        <w:tc>
          <w:tcPr>
            <w:tcW w:w="2106" w:type="pct"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знаний, осваиваемых в рамках дисциплины</w:t>
            </w:r>
          </w:p>
          <w:p w:rsidR="007C5880" w:rsidRDefault="007C5880" w:rsidP="009E541E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Основные нормы и правила современного русского языка в области фонетики, морфологии, синтаксиса</w:t>
            </w:r>
          </w:p>
          <w:p w:rsidR="00512221" w:rsidRPr="00512221" w:rsidRDefault="007C5880" w:rsidP="009E541E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Знать систему функциональных стилей современного русского языка, а также жанровую систему русского языка</w:t>
            </w:r>
          </w:p>
        </w:tc>
        <w:tc>
          <w:tcPr>
            <w:tcW w:w="1540" w:type="pct"/>
            <w:vMerge w:val="restart"/>
          </w:tcPr>
          <w:p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C5880" w:rsidRPr="00512221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pct"/>
            <w:vMerge w:val="restart"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7C5880" w:rsidRPr="00512221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-практических занятий;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 xml:space="preserve">-оценки результатов самостоятельной работы (рефератов, </w:t>
            </w:r>
            <w:r w:rsidR="007C5880">
              <w:rPr>
                <w:rFonts w:ascii="Times New Roman" w:hAnsi="Times New Roman"/>
                <w:sz w:val="24"/>
                <w:szCs w:val="24"/>
              </w:rPr>
              <w:t>выполненных упражнений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и т.д.)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r w:rsidR="007C5880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в виде: 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-письменных/ устных ответов</w:t>
            </w:r>
            <w:r w:rsidR="007C5880">
              <w:rPr>
                <w:rFonts w:ascii="Times New Roman" w:hAnsi="Times New Roman"/>
                <w:sz w:val="24"/>
                <w:szCs w:val="24"/>
              </w:rPr>
              <w:t xml:space="preserve">, теста 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и т.д.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221" w:rsidRPr="00512221" w:rsidTr="00512221">
        <w:trPr>
          <w:trHeight w:val="896"/>
        </w:trPr>
        <w:tc>
          <w:tcPr>
            <w:tcW w:w="2106" w:type="pct"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умений, осваиваемых в рамках дисциплины</w:t>
            </w:r>
          </w:p>
          <w:p w:rsidR="007C5880" w:rsidRPr="00FF7133" w:rsidRDefault="007C5880" w:rsidP="009E541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свободно выражать свои мысли, адекватно используя разнообразные языковые средства с целью выделения релевантной информации;</w:t>
            </w:r>
          </w:p>
          <w:p w:rsidR="007C5880" w:rsidRPr="00FF7133" w:rsidRDefault="007C5880" w:rsidP="009E541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использовать этикетные формулы в устной и письменной коммуникации (приветствие, прощание, поздравление, извинение, просьба);</w:t>
            </w:r>
          </w:p>
          <w:p w:rsidR="007C5880" w:rsidRPr="00FF7133" w:rsidRDefault="007C5880" w:rsidP="009E541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грамотно и нормативно правильно оформлять тексты на русском языке;</w:t>
            </w:r>
          </w:p>
          <w:p w:rsidR="00512221" w:rsidRPr="007C5880" w:rsidRDefault="007C5880" w:rsidP="009E541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пользоваться электронными традиционными словарями русского языка</w:t>
            </w:r>
          </w:p>
        </w:tc>
        <w:tc>
          <w:tcPr>
            <w:tcW w:w="1540" w:type="pct"/>
            <w:vMerge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pct"/>
            <w:vMerge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880" w:rsidRPr="007C5880" w:rsidRDefault="007C5880" w:rsidP="007C58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C5880" w:rsidRPr="007C588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E5F" w:rsidRDefault="009B4E5F">
      <w:r>
        <w:separator/>
      </w:r>
    </w:p>
  </w:endnote>
  <w:endnote w:type="continuationSeparator" w:id="0">
    <w:p w:rsidR="009B4E5F" w:rsidRDefault="009B4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0044017"/>
      <w:docPartObj>
        <w:docPartGallery w:val="Page Numbers (Bottom of Page)"/>
        <w:docPartUnique/>
      </w:docPartObj>
    </w:sdtPr>
    <w:sdtContent>
      <w:p w:rsidR="009B4E5F" w:rsidRDefault="00CC6F7B">
        <w:pPr>
          <w:pStyle w:val="ab"/>
          <w:jc w:val="right"/>
        </w:pPr>
        <w:r>
          <w:rPr>
            <w:noProof/>
          </w:rPr>
          <w:fldChar w:fldCharType="begin"/>
        </w:r>
        <w:r w:rsidR="007235EB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34BC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B4E5F" w:rsidRDefault="009B4E5F" w:rsidP="00995C77">
    <w:pPr>
      <w:pStyle w:val="ab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E5F" w:rsidRDefault="009B4E5F">
      <w:r>
        <w:separator/>
      </w:r>
    </w:p>
  </w:footnote>
  <w:footnote w:type="continuationSeparator" w:id="0">
    <w:p w:rsidR="009B4E5F" w:rsidRDefault="009B4E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45B1"/>
    <w:multiLevelType w:val="hybridMultilevel"/>
    <w:tmpl w:val="B9AC7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0416D"/>
    <w:multiLevelType w:val="hybridMultilevel"/>
    <w:tmpl w:val="6040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12583"/>
    <w:multiLevelType w:val="hybridMultilevel"/>
    <w:tmpl w:val="946EB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415DD"/>
    <w:multiLevelType w:val="hybridMultilevel"/>
    <w:tmpl w:val="F6A6F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C4681"/>
    <w:multiLevelType w:val="hybridMultilevel"/>
    <w:tmpl w:val="E786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C3541"/>
    <w:multiLevelType w:val="hybridMultilevel"/>
    <w:tmpl w:val="5CBCF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D1695"/>
    <w:multiLevelType w:val="hybridMultilevel"/>
    <w:tmpl w:val="1DB63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52AF2"/>
    <w:multiLevelType w:val="hybridMultilevel"/>
    <w:tmpl w:val="A7363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909B9"/>
    <w:multiLevelType w:val="hybridMultilevel"/>
    <w:tmpl w:val="CE74EA22"/>
    <w:lvl w:ilvl="0" w:tplc="C05613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E64A0"/>
    <w:multiLevelType w:val="hybridMultilevel"/>
    <w:tmpl w:val="2BE2E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C634A"/>
    <w:multiLevelType w:val="hybridMultilevel"/>
    <w:tmpl w:val="A61AB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2247DB"/>
    <w:multiLevelType w:val="hybridMultilevel"/>
    <w:tmpl w:val="C6D46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77F0A"/>
    <w:multiLevelType w:val="hybridMultilevel"/>
    <w:tmpl w:val="3690B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D92CAF"/>
    <w:multiLevelType w:val="hybridMultilevel"/>
    <w:tmpl w:val="FC68C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C6448"/>
    <w:multiLevelType w:val="hybridMultilevel"/>
    <w:tmpl w:val="D56AB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0B792B"/>
    <w:multiLevelType w:val="hybridMultilevel"/>
    <w:tmpl w:val="55EE2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29050D"/>
    <w:multiLevelType w:val="hybridMultilevel"/>
    <w:tmpl w:val="F2A66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8">
    <w:nsid w:val="62051DD7"/>
    <w:multiLevelType w:val="hybridMultilevel"/>
    <w:tmpl w:val="E0E69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6A64DA"/>
    <w:multiLevelType w:val="hybridMultilevel"/>
    <w:tmpl w:val="B55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252898"/>
    <w:multiLevelType w:val="hybridMultilevel"/>
    <w:tmpl w:val="2F8C8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386A8C"/>
    <w:multiLevelType w:val="hybridMultilevel"/>
    <w:tmpl w:val="91609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28127D"/>
    <w:multiLevelType w:val="hybridMultilevel"/>
    <w:tmpl w:val="F68018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C6E6D19"/>
    <w:multiLevelType w:val="hybridMultilevel"/>
    <w:tmpl w:val="2EA61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14"/>
  </w:num>
  <w:num w:numId="4">
    <w:abstractNumId w:val="19"/>
  </w:num>
  <w:num w:numId="5">
    <w:abstractNumId w:val="12"/>
  </w:num>
  <w:num w:numId="6">
    <w:abstractNumId w:val="8"/>
  </w:num>
  <w:num w:numId="7">
    <w:abstractNumId w:val="15"/>
  </w:num>
  <w:num w:numId="8">
    <w:abstractNumId w:val="20"/>
  </w:num>
  <w:num w:numId="9">
    <w:abstractNumId w:val="21"/>
  </w:num>
  <w:num w:numId="10">
    <w:abstractNumId w:val="1"/>
  </w:num>
  <w:num w:numId="11">
    <w:abstractNumId w:val="10"/>
  </w:num>
  <w:num w:numId="12">
    <w:abstractNumId w:val="7"/>
  </w:num>
  <w:num w:numId="13">
    <w:abstractNumId w:val="18"/>
  </w:num>
  <w:num w:numId="14">
    <w:abstractNumId w:val="4"/>
  </w:num>
  <w:num w:numId="15">
    <w:abstractNumId w:val="23"/>
  </w:num>
  <w:num w:numId="16">
    <w:abstractNumId w:val="0"/>
  </w:num>
  <w:num w:numId="17">
    <w:abstractNumId w:val="6"/>
  </w:num>
  <w:num w:numId="18">
    <w:abstractNumId w:val="5"/>
  </w:num>
  <w:num w:numId="19">
    <w:abstractNumId w:val="11"/>
  </w:num>
  <w:num w:numId="20">
    <w:abstractNumId w:val="2"/>
  </w:num>
  <w:num w:numId="21">
    <w:abstractNumId w:val="16"/>
  </w:num>
  <w:num w:numId="22">
    <w:abstractNumId w:val="13"/>
  </w:num>
  <w:num w:numId="23">
    <w:abstractNumId w:val="9"/>
  </w:num>
  <w:num w:numId="24">
    <w:abstractNumId w:val="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ACE"/>
    <w:rsid w:val="00000915"/>
    <w:rsid w:val="00002A10"/>
    <w:rsid w:val="00002D3D"/>
    <w:rsid w:val="00004CC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621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C23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57D"/>
    <w:rsid w:val="000A365C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446A"/>
    <w:rsid w:val="000D5489"/>
    <w:rsid w:val="000D5B4E"/>
    <w:rsid w:val="000D62CE"/>
    <w:rsid w:val="000D63F4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1A84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1E90"/>
    <w:rsid w:val="00112242"/>
    <w:rsid w:val="0011339C"/>
    <w:rsid w:val="001148D3"/>
    <w:rsid w:val="001150BE"/>
    <w:rsid w:val="00116046"/>
    <w:rsid w:val="0012010D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1B4D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00F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2561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A4E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2792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81B"/>
    <w:rsid w:val="001F6DA9"/>
    <w:rsid w:val="001F7C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0E9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169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2D16"/>
    <w:rsid w:val="002933D8"/>
    <w:rsid w:val="00294195"/>
    <w:rsid w:val="002956D9"/>
    <w:rsid w:val="00296560"/>
    <w:rsid w:val="00296F5D"/>
    <w:rsid w:val="00297654"/>
    <w:rsid w:val="00297BB9"/>
    <w:rsid w:val="00297BD9"/>
    <w:rsid w:val="002A021B"/>
    <w:rsid w:val="002A1BE2"/>
    <w:rsid w:val="002A2AAC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56F6"/>
    <w:rsid w:val="002D6D48"/>
    <w:rsid w:val="002E054B"/>
    <w:rsid w:val="002E0975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0A9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3A04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428E"/>
    <w:rsid w:val="004357E2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4FEF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0817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130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3AA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03E"/>
    <w:rsid w:val="005A3270"/>
    <w:rsid w:val="005A36F5"/>
    <w:rsid w:val="005A4C15"/>
    <w:rsid w:val="005A5636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30B9"/>
    <w:rsid w:val="005C363F"/>
    <w:rsid w:val="005C3FCF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267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5793A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996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2FA6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062D7"/>
    <w:rsid w:val="00706705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35EB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45FE7"/>
    <w:rsid w:val="00750209"/>
    <w:rsid w:val="00753609"/>
    <w:rsid w:val="00754CF2"/>
    <w:rsid w:val="007550BE"/>
    <w:rsid w:val="00755B35"/>
    <w:rsid w:val="00756ABF"/>
    <w:rsid w:val="007575AB"/>
    <w:rsid w:val="0076125D"/>
    <w:rsid w:val="0076243A"/>
    <w:rsid w:val="00763503"/>
    <w:rsid w:val="00763CEE"/>
    <w:rsid w:val="007643F4"/>
    <w:rsid w:val="007651E9"/>
    <w:rsid w:val="00767ECE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923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97A1F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63D5"/>
    <w:rsid w:val="007B7B2E"/>
    <w:rsid w:val="007B7B69"/>
    <w:rsid w:val="007C029A"/>
    <w:rsid w:val="007C0C91"/>
    <w:rsid w:val="007C1194"/>
    <w:rsid w:val="007C1FF9"/>
    <w:rsid w:val="007C250F"/>
    <w:rsid w:val="007C3CB1"/>
    <w:rsid w:val="007C540C"/>
    <w:rsid w:val="007C550F"/>
    <w:rsid w:val="007C5880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1ED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96CC8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2A2F"/>
    <w:rsid w:val="009037BD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B73"/>
    <w:rsid w:val="00923D95"/>
    <w:rsid w:val="00924DD0"/>
    <w:rsid w:val="00924EDD"/>
    <w:rsid w:val="009275B3"/>
    <w:rsid w:val="0093105C"/>
    <w:rsid w:val="00931F01"/>
    <w:rsid w:val="009324A7"/>
    <w:rsid w:val="0093261E"/>
    <w:rsid w:val="00933F3D"/>
    <w:rsid w:val="00935612"/>
    <w:rsid w:val="0093573E"/>
    <w:rsid w:val="00935F54"/>
    <w:rsid w:val="009361B4"/>
    <w:rsid w:val="00936560"/>
    <w:rsid w:val="009370E5"/>
    <w:rsid w:val="00941556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4E5F"/>
    <w:rsid w:val="009B516F"/>
    <w:rsid w:val="009B71B9"/>
    <w:rsid w:val="009B7659"/>
    <w:rsid w:val="009B7A84"/>
    <w:rsid w:val="009B7E12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1E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4E41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1AD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B48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86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019E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1144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0782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BF8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2C15"/>
    <w:rsid w:val="00C335D2"/>
    <w:rsid w:val="00C365CA"/>
    <w:rsid w:val="00C36782"/>
    <w:rsid w:val="00C37A4E"/>
    <w:rsid w:val="00C40AC5"/>
    <w:rsid w:val="00C40D0C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B792D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6F7B"/>
    <w:rsid w:val="00CC7EFA"/>
    <w:rsid w:val="00CD033F"/>
    <w:rsid w:val="00CD0DC4"/>
    <w:rsid w:val="00CD2F7B"/>
    <w:rsid w:val="00CD3BC2"/>
    <w:rsid w:val="00CD6A1E"/>
    <w:rsid w:val="00CD6AD1"/>
    <w:rsid w:val="00CD6D2A"/>
    <w:rsid w:val="00CD719D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7A7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6C6F"/>
    <w:rsid w:val="00D77BD2"/>
    <w:rsid w:val="00D824C5"/>
    <w:rsid w:val="00D82E22"/>
    <w:rsid w:val="00D8302F"/>
    <w:rsid w:val="00D842DC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5F84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47B2"/>
    <w:rsid w:val="00E25018"/>
    <w:rsid w:val="00E27574"/>
    <w:rsid w:val="00E30380"/>
    <w:rsid w:val="00E3228B"/>
    <w:rsid w:val="00E33542"/>
    <w:rsid w:val="00E3497D"/>
    <w:rsid w:val="00E34BC5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0B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1465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584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3BD1"/>
    <w:rsid w:val="00EC44B7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595F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824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05F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87F44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0850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00B4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133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uiPriority w:val="39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34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2375</Words>
  <Characters>16951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19288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 Гайворонюк</dc:creator>
  <cp:lastModifiedBy>student</cp:lastModifiedBy>
  <cp:revision>13</cp:revision>
  <cp:lastPrinted>2020-12-12T10:47:00Z</cp:lastPrinted>
  <dcterms:created xsi:type="dcterms:W3CDTF">2020-10-03T18:36:00Z</dcterms:created>
  <dcterms:modified xsi:type="dcterms:W3CDTF">2020-12-13T09:48:00Z</dcterms:modified>
</cp:coreProperties>
</file>